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73C8" w14:textId="1DC862A2" w:rsidR="00465CCF" w:rsidRPr="00403CA3" w:rsidRDefault="008406DC" w:rsidP="00CA4A36">
      <w:pPr>
        <w:jc w:val="both"/>
        <w:rPr>
          <w:rFonts w:ascii="Calibri" w:hAnsi="Calibri" w:cs="Calibri"/>
          <w:sz w:val="22"/>
          <w:szCs w:val="22"/>
        </w:rPr>
      </w:pPr>
      <w:r w:rsidRPr="00403CA3">
        <w:rPr>
          <w:rFonts w:ascii="Calibri" w:hAnsi="Calibri" w:cs="Calibri"/>
          <w:sz w:val="22"/>
          <w:szCs w:val="22"/>
        </w:rPr>
        <w:t xml:space="preserve">Entre: </w:t>
      </w:r>
    </w:p>
    <w:p w14:paraId="52306F29" w14:textId="77777777" w:rsidR="00465CCF" w:rsidRPr="00403CA3" w:rsidRDefault="00465CCF" w:rsidP="00CA4A36">
      <w:pPr>
        <w:jc w:val="both"/>
        <w:rPr>
          <w:rFonts w:ascii="Calibri" w:hAnsi="Calibri" w:cs="Calibri"/>
          <w:sz w:val="22"/>
          <w:szCs w:val="22"/>
        </w:rPr>
      </w:pPr>
    </w:p>
    <w:p w14:paraId="2F63BD76" w14:textId="77777777" w:rsidR="00215510" w:rsidRPr="00F32041" w:rsidRDefault="00215510" w:rsidP="00215510">
      <w:pPr>
        <w:ind w:right="17"/>
        <w:jc w:val="both"/>
        <w:rPr>
          <w:rFonts w:ascii="Calibri" w:eastAsia="Calibri" w:hAnsi="Calibri" w:cs="Calibri"/>
          <w:sz w:val="22"/>
          <w:szCs w:val="22"/>
          <w:lang w:val="es-ES_tradnl" w:eastAsia="en-US"/>
        </w:rPr>
      </w:pPr>
      <w:bookmarkStart w:id="0" w:name="_Hlk210299185"/>
      <w:r w:rsidRPr="00F32041">
        <w:rPr>
          <w:rFonts w:ascii="Calibri" w:hAnsi="Calibri" w:cs="Calibri"/>
          <w:sz w:val="22"/>
          <w:szCs w:val="22"/>
        </w:rPr>
        <w:t>El</w:t>
      </w:r>
      <w:r w:rsidRPr="00F32041">
        <w:rPr>
          <w:rFonts w:ascii="Calibri" w:hAnsi="Calibri" w:cs="Calibri"/>
          <w:b/>
          <w:sz w:val="22"/>
          <w:szCs w:val="22"/>
        </w:rPr>
        <w:t xml:space="preserve"> </w:t>
      </w:r>
      <w:bookmarkStart w:id="1" w:name="_Hlk210299994"/>
      <w:r w:rsidRPr="00F32041">
        <w:rPr>
          <w:rFonts w:ascii="Calibri" w:hAnsi="Calibri" w:cs="Calibri"/>
          <w:b/>
          <w:sz w:val="22"/>
          <w:szCs w:val="22"/>
        </w:rPr>
        <w:t>SEGURO NACIONAL DE SALUD (SENASA</w:t>
      </w:r>
      <w:bookmarkEnd w:id="1"/>
      <w:r w:rsidRPr="00F32041">
        <w:rPr>
          <w:rFonts w:ascii="Calibri" w:hAnsi="Calibri" w:cs="Calibri"/>
          <w:b/>
          <w:sz w:val="22"/>
          <w:szCs w:val="22"/>
        </w:rPr>
        <w:t>),</w:t>
      </w:r>
      <w:r w:rsidRPr="00F32041">
        <w:rPr>
          <w:rFonts w:ascii="Calibri" w:hAnsi="Calibri" w:cs="Calibri"/>
          <w:sz w:val="22"/>
          <w:szCs w:val="22"/>
        </w:rPr>
        <w:t xml:space="preserve"> </w:t>
      </w:r>
      <w:r w:rsidRPr="00F32041">
        <w:rPr>
          <w:rFonts w:ascii="Calibri" w:eastAsia="Poppins" w:hAnsi="Calibri" w:cs="Calibri"/>
          <w:bCs/>
          <w:sz w:val="22"/>
          <w:szCs w:val="22"/>
          <w:lang w:eastAsia="es-DO"/>
        </w:rPr>
        <w:t>entidad pública, y autónoma, mixta y descentralizada del Estado Dominicano, responsable de administrar los riesgos de salud de los afiliados indicados en el párrafo I del artículo No. 31 de la Ley No. 87-01, que crea el Sistema Dominicano de Seguridad Social, SDSS, habilitado por la Superintendencia de Salud y Riesgos Laborales (SISALRIL), con el número 0012-2005, con Registro Nacional de Contribuyente (RNC) 4-01-51645-4</w:t>
      </w:r>
      <w:r w:rsidRPr="00F32041">
        <w:rPr>
          <w:rFonts w:ascii="Calibri" w:hAnsi="Calibri" w:cs="Calibri"/>
          <w:sz w:val="22"/>
          <w:szCs w:val="22"/>
        </w:rPr>
        <w:t xml:space="preserve">, con domicilio y asiento social sito en la Avenida 27 de Febrero, No. 232, casi esquina Tiradentes, sector La Esperilla, de esta ciudad de Santo Domingo de Guzmán, Distrito Nacional, capital de la República Dominicana; debidamente representado por su Director Ejecutivo, </w:t>
      </w:r>
      <w:r w:rsidRPr="00F32041">
        <w:rPr>
          <w:rFonts w:ascii="Calibri" w:eastAsia="Poppins" w:hAnsi="Calibri" w:cs="Calibri"/>
          <w:sz w:val="22"/>
          <w:szCs w:val="22"/>
          <w:lang w:eastAsia="es-DO"/>
        </w:rPr>
        <w:t xml:space="preserve">el </w:t>
      </w:r>
      <w:r>
        <w:rPr>
          <w:rFonts w:ascii="Calibri" w:eastAsia="Poppins" w:hAnsi="Calibri" w:cs="Calibri"/>
          <w:b/>
          <w:bCs/>
          <w:sz w:val="22"/>
          <w:szCs w:val="22"/>
          <w:lang w:eastAsia="es-DO"/>
        </w:rPr>
        <w:t>------------------------------------</w:t>
      </w:r>
      <w:r w:rsidRPr="00F32041">
        <w:rPr>
          <w:rFonts w:ascii="Calibri" w:eastAsia="Poppins" w:hAnsi="Calibri" w:cs="Calibri"/>
          <w:b/>
          <w:sz w:val="22"/>
          <w:szCs w:val="22"/>
          <w:lang w:eastAsia="es-DO"/>
        </w:rPr>
        <w:t>.</w:t>
      </w:r>
      <w:r w:rsidRPr="00F32041">
        <w:rPr>
          <w:rFonts w:ascii="Calibri" w:eastAsia="Poppins" w:hAnsi="Calibri" w:cs="Calibri"/>
          <w:sz w:val="22"/>
          <w:szCs w:val="22"/>
          <w:lang w:eastAsia="es-DO"/>
        </w:rPr>
        <w:t xml:space="preserve">, </w:t>
      </w:r>
      <w:r>
        <w:rPr>
          <w:rFonts w:ascii="Calibri" w:eastAsia="Poppins" w:hAnsi="Calibri" w:cs="Calibri"/>
          <w:sz w:val="22"/>
          <w:szCs w:val="22"/>
          <w:lang w:eastAsia="es-DO"/>
        </w:rPr>
        <w:t>---------------</w:t>
      </w:r>
      <w:r w:rsidRPr="00F32041">
        <w:rPr>
          <w:rFonts w:ascii="Calibri" w:eastAsia="Poppins" w:hAnsi="Calibri" w:cs="Calibri"/>
          <w:sz w:val="22"/>
          <w:szCs w:val="22"/>
          <w:lang w:eastAsia="es-DO"/>
        </w:rPr>
        <w:t xml:space="preserve">, mayor de edad, </w:t>
      </w:r>
      <w:r>
        <w:rPr>
          <w:rFonts w:ascii="Calibri" w:eastAsia="Poppins" w:hAnsi="Calibri" w:cs="Calibri"/>
          <w:sz w:val="22"/>
          <w:szCs w:val="22"/>
          <w:lang w:eastAsia="es-DO"/>
        </w:rPr>
        <w:t>------------------</w:t>
      </w:r>
      <w:r w:rsidRPr="00F32041">
        <w:rPr>
          <w:rFonts w:ascii="Calibri" w:eastAsia="Poppins" w:hAnsi="Calibri" w:cs="Calibri"/>
          <w:sz w:val="22"/>
          <w:szCs w:val="22"/>
          <w:lang w:eastAsia="es-DO"/>
        </w:rPr>
        <w:t xml:space="preserve">, portador de la cédula de identidad y electoral núm. </w:t>
      </w:r>
      <w:r>
        <w:rPr>
          <w:rFonts w:ascii="Calibri" w:eastAsia="Poppins" w:hAnsi="Calibri" w:cs="Calibri"/>
          <w:sz w:val="22"/>
          <w:szCs w:val="22"/>
          <w:lang w:eastAsia="es-DO"/>
        </w:rPr>
        <w:t>-------------------------</w:t>
      </w:r>
      <w:r w:rsidRPr="00F32041">
        <w:rPr>
          <w:rFonts w:ascii="Calibri" w:eastAsia="Poppins" w:hAnsi="Calibri" w:cs="Calibri"/>
          <w:sz w:val="22"/>
          <w:szCs w:val="22"/>
          <w:lang w:eastAsia="es-DO"/>
        </w:rPr>
        <w:t xml:space="preserve">, domiciliado y residente </w:t>
      </w:r>
      <w:r w:rsidRPr="00F32041">
        <w:rPr>
          <w:rFonts w:ascii="Calibri" w:hAnsi="Calibri" w:cs="Calibri"/>
          <w:sz w:val="22"/>
          <w:szCs w:val="22"/>
        </w:rPr>
        <w:t xml:space="preserve">en esta ciudad de Santo Domingo de Guzmán, Distrito Nacional, capital de la República Dominicana; designado por Decreto No. </w:t>
      </w:r>
      <w:r>
        <w:rPr>
          <w:rFonts w:ascii="Calibri" w:hAnsi="Calibri" w:cs="Calibri"/>
          <w:sz w:val="22"/>
          <w:szCs w:val="22"/>
        </w:rPr>
        <w:t>-------------------</w:t>
      </w:r>
      <w:r w:rsidRPr="00F32041">
        <w:rPr>
          <w:rFonts w:ascii="Calibri" w:hAnsi="Calibri" w:cs="Calibri"/>
          <w:sz w:val="22"/>
          <w:szCs w:val="22"/>
        </w:rPr>
        <w:t xml:space="preserve">, de fecha </w:t>
      </w:r>
      <w:r>
        <w:rPr>
          <w:rFonts w:ascii="Calibri" w:hAnsi="Calibri" w:cs="Calibri"/>
          <w:sz w:val="22"/>
          <w:szCs w:val="22"/>
        </w:rPr>
        <w:t>--------------</w:t>
      </w:r>
      <w:r w:rsidRPr="00F32041">
        <w:rPr>
          <w:rFonts w:ascii="Calibri" w:hAnsi="Calibri" w:cs="Calibri"/>
          <w:sz w:val="22"/>
          <w:szCs w:val="22"/>
        </w:rPr>
        <w:t xml:space="preserve"> (</w:t>
      </w:r>
      <w:r>
        <w:rPr>
          <w:rFonts w:ascii="Calibri" w:hAnsi="Calibri" w:cs="Calibri"/>
          <w:sz w:val="22"/>
          <w:szCs w:val="22"/>
        </w:rPr>
        <w:t>------------</w:t>
      </w:r>
      <w:r w:rsidRPr="00F32041">
        <w:rPr>
          <w:rFonts w:ascii="Calibri" w:hAnsi="Calibri" w:cs="Calibri"/>
          <w:sz w:val="22"/>
          <w:szCs w:val="22"/>
        </w:rPr>
        <w:t xml:space="preserve">) de </w:t>
      </w:r>
      <w:r>
        <w:rPr>
          <w:rFonts w:ascii="Calibri" w:hAnsi="Calibri" w:cs="Calibri"/>
          <w:sz w:val="22"/>
          <w:szCs w:val="22"/>
        </w:rPr>
        <w:t>-------------</w:t>
      </w:r>
      <w:r w:rsidRPr="00F32041">
        <w:rPr>
          <w:rFonts w:ascii="Calibri" w:hAnsi="Calibri" w:cs="Calibri"/>
          <w:sz w:val="22"/>
          <w:szCs w:val="22"/>
        </w:rPr>
        <w:t xml:space="preserve"> del año dos mil </w:t>
      </w:r>
      <w:r>
        <w:rPr>
          <w:rFonts w:ascii="Calibri" w:hAnsi="Calibri" w:cs="Calibri"/>
          <w:sz w:val="22"/>
          <w:szCs w:val="22"/>
        </w:rPr>
        <w:t>--------------</w:t>
      </w:r>
      <w:r w:rsidRPr="00F32041">
        <w:rPr>
          <w:rFonts w:ascii="Calibri" w:hAnsi="Calibri" w:cs="Calibri"/>
          <w:sz w:val="22"/>
          <w:szCs w:val="22"/>
        </w:rPr>
        <w:t xml:space="preserve"> (</w:t>
      </w:r>
      <w:r>
        <w:rPr>
          <w:rFonts w:ascii="Calibri" w:hAnsi="Calibri" w:cs="Calibri"/>
          <w:sz w:val="22"/>
          <w:szCs w:val="22"/>
        </w:rPr>
        <w:t>----------</w:t>
      </w:r>
      <w:r w:rsidRPr="00F32041">
        <w:rPr>
          <w:rFonts w:ascii="Calibri" w:hAnsi="Calibri" w:cs="Calibri"/>
          <w:sz w:val="22"/>
          <w:szCs w:val="22"/>
        </w:rPr>
        <w:t>)</w:t>
      </w:r>
      <w:r w:rsidRPr="00F32041">
        <w:rPr>
          <w:rFonts w:ascii="Calibri" w:eastAsia="Calibri" w:hAnsi="Calibri" w:cs="Calibri"/>
          <w:sz w:val="22"/>
          <w:szCs w:val="22"/>
          <w:lang w:val="es-ES_tradnl" w:eastAsia="en-US"/>
        </w:rPr>
        <w:t xml:space="preserve">; entidad que en lo adelante del presente Contrato se denominará </w:t>
      </w:r>
      <w:r w:rsidRPr="00F32041">
        <w:rPr>
          <w:rFonts w:ascii="Calibri" w:eastAsia="Calibri" w:hAnsi="Calibri" w:cs="Calibri"/>
          <w:b/>
          <w:bCs/>
          <w:sz w:val="22"/>
          <w:szCs w:val="22"/>
          <w:lang w:val="es-ES_tradnl" w:eastAsia="en-US"/>
        </w:rPr>
        <w:t>“</w:t>
      </w:r>
      <w:r w:rsidRPr="00F32041">
        <w:rPr>
          <w:rFonts w:ascii="Calibri" w:hAnsi="Calibri" w:cs="Calibri"/>
          <w:b/>
          <w:sz w:val="22"/>
          <w:szCs w:val="22"/>
        </w:rPr>
        <w:t>SeNaSa</w:t>
      </w:r>
      <w:r w:rsidRPr="00F32041">
        <w:rPr>
          <w:rFonts w:ascii="Calibri" w:eastAsia="Calibri" w:hAnsi="Calibri" w:cs="Calibri"/>
          <w:b/>
          <w:bCs/>
          <w:sz w:val="22"/>
          <w:szCs w:val="22"/>
          <w:lang w:val="es-ES_tradnl" w:eastAsia="en-US"/>
        </w:rPr>
        <w:t xml:space="preserve">” </w:t>
      </w:r>
      <w:r w:rsidRPr="00F32041">
        <w:rPr>
          <w:rFonts w:ascii="Calibri" w:eastAsia="Calibri" w:hAnsi="Calibri" w:cs="Calibri"/>
          <w:sz w:val="22"/>
          <w:szCs w:val="22"/>
          <w:lang w:val="es-ES_tradnl" w:eastAsia="en-US"/>
        </w:rPr>
        <w:t>o</w:t>
      </w:r>
      <w:r w:rsidRPr="00F32041">
        <w:rPr>
          <w:rFonts w:ascii="Calibri" w:eastAsia="Calibri" w:hAnsi="Calibri" w:cs="Calibri"/>
          <w:b/>
          <w:bCs/>
          <w:sz w:val="22"/>
          <w:szCs w:val="22"/>
          <w:lang w:val="es-ES_tradnl" w:eastAsia="en-US"/>
        </w:rPr>
        <w:t xml:space="preserve"> </w:t>
      </w:r>
      <w:r w:rsidRPr="00F32041">
        <w:rPr>
          <w:rFonts w:ascii="Calibri" w:eastAsia="Calibri" w:hAnsi="Calibri" w:cs="Calibri"/>
          <w:sz w:val="22"/>
          <w:szCs w:val="22"/>
          <w:lang w:val="es-ES_tradnl" w:eastAsia="en-US"/>
        </w:rPr>
        <w:t>por su denominación social completa indistintamente; de una parte, y,</w:t>
      </w:r>
    </w:p>
    <w:bookmarkEnd w:id="0"/>
    <w:p w14:paraId="5EA9205D" w14:textId="77777777" w:rsidR="00465CCF" w:rsidRPr="00215510" w:rsidRDefault="00465CCF" w:rsidP="00CA4A36">
      <w:pPr>
        <w:jc w:val="both"/>
        <w:rPr>
          <w:rFonts w:ascii="Calibri" w:hAnsi="Calibri" w:cs="Calibri"/>
          <w:sz w:val="22"/>
          <w:szCs w:val="22"/>
          <w:lang w:val="es-ES_tradnl"/>
        </w:rPr>
      </w:pPr>
    </w:p>
    <w:p w14:paraId="194B7085" w14:textId="6A423552" w:rsidR="00465CCF" w:rsidRPr="00403CA3" w:rsidRDefault="00A616A9" w:rsidP="00CA4A36">
      <w:pPr>
        <w:jc w:val="both"/>
        <w:rPr>
          <w:rFonts w:ascii="Calibri" w:hAnsi="Calibri" w:cs="Calibri"/>
          <w:sz w:val="22"/>
          <w:szCs w:val="22"/>
        </w:rPr>
      </w:pPr>
      <w:r w:rsidRPr="00403CA3">
        <w:rPr>
          <w:rFonts w:ascii="Calibri" w:hAnsi="Calibri" w:cs="Calibri"/>
          <w:sz w:val="22"/>
          <w:szCs w:val="22"/>
        </w:rPr>
        <w:t>D</w:t>
      </w:r>
      <w:r w:rsidR="00465CCF" w:rsidRPr="00403CA3">
        <w:rPr>
          <w:rFonts w:ascii="Calibri" w:hAnsi="Calibri" w:cs="Calibri"/>
          <w:sz w:val="22"/>
          <w:szCs w:val="22"/>
        </w:rPr>
        <w:t>e otra parte [</w:t>
      </w:r>
      <w:r w:rsidR="00465CCF" w:rsidRPr="00403CA3">
        <w:rPr>
          <w:rFonts w:ascii="Calibri" w:hAnsi="Calibri" w:cs="Calibri"/>
          <w:b/>
          <w:sz w:val="22"/>
          <w:szCs w:val="22"/>
        </w:rPr>
        <w:t>indicar nombre del adjudicatario y sus generales</w:t>
      </w:r>
      <w:r w:rsidR="00465CCF" w:rsidRPr="00403CA3">
        <w:rPr>
          <w:rFonts w:ascii="Calibri" w:hAnsi="Calibri" w:cs="Calibri"/>
          <w:sz w:val="22"/>
          <w:szCs w:val="22"/>
        </w:rPr>
        <w:t>]</w:t>
      </w:r>
      <w:r w:rsidR="00CF142E" w:rsidRPr="00403CA3">
        <w:rPr>
          <w:rFonts w:ascii="Calibri" w:hAnsi="Calibri" w:cs="Calibri"/>
          <w:sz w:val="22"/>
          <w:szCs w:val="22"/>
        </w:rPr>
        <w:t xml:space="preserve">, </w:t>
      </w:r>
      <w:r w:rsidR="00370FAB" w:rsidRPr="00403CA3">
        <w:rPr>
          <w:rFonts w:ascii="Calibri" w:eastAsia="Calibri" w:hAnsi="Calibri" w:cs="Calibri"/>
          <w:sz w:val="22"/>
          <w:szCs w:val="22"/>
          <w:lang w:val="x-none" w:eastAsia="en-US"/>
        </w:rPr>
        <w:t xml:space="preserve">sociedad comercial organizada y existente en conformidad con las leyes de la República Dominicana, </w:t>
      </w:r>
      <w:r w:rsidR="00CF142E" w:rsidRPr="00403CA3">
        <w:rPr>
          <w:rFonts w:ascii="Calibri" w:hAnsi="Calibri" w:cs="Calibri"/>
          <w:sz w:val="22"/>
          <w:szCs w:val="22"/>
        </w:rPr>
        <w:t>titular del Registro Nacional de Contribuyente (RNC) Núm. ------------------------</w:t>
      </w:r>
      <w:r w:rsidR="00370FAB" w:rsidRPr="00403CA3">
        <w:rPr>
          <w:rFonts w:ascii="Calibri" w:hAnsi="Calibri" w:cs="Calibri"/>
          <w:sz w:val="22"/>
          <w:szCs w:val="22"/>
        </w:rPr>
        <w:t>, el</w:t>
      </w:r>
      <w:r w:rsidR="00465CCF" w:rsidRPr="00403CA3">
        <w:rPr>
          <w:rFonts w:ascii="Calibri" w:hAnsi="Calibri" w:cs="Calibri"/>
          <w:bCs/>
          <w:sz w:val="22"/>
          <w:szCs w:val="22"/>
        </w:rPr>
        <w:t xml:space="preserve"> Registro de Proveedor del Estado núm. </w:t>
      </w:r>
      <w:r w:rsidR="00465CCF" w:rsidRPr="00403CA3">
        <w:rPr>
          <w:rFonts w:ascii="Calibri" w:hAnsi="Calibri" w:cs="Calibri"/>
          <w:b/>
          <w:sz w:val="22"/>
          <w:szCs w:val="22"/>
        </w:rPr>
        <w:t>[Indicar número]</w:t>
      </w:r>
      <w:r w:rsidR="00370FAB" w:rsidRPr="00403CA3">
        <w:rPr>
          <w:rFonts w:ascii="Calibri" w:hAnsi="Calibri" w:cs="Calibri"/>
          <w:b/>
          <w:sz w:val="22"/>
          <w:szCs w:val="22"/>
        </w:rPr>
        <w:t xml:space="preserve"> </w:t>
      </w:r>
      <w:r w:rsidR="00370FAB" w:rsidRPr="00403CA3">
        <w:rPr>
          <w:rFonts w:ascii="Calibri" w:eastAsia="Calibri" w:hAnsi="Calibri" w:cs="Calibri"/>
          <w:sz w:val="22"/>
          <w:szCs w:val="22"/>
          <w:lang w:val="x-none" w:eastAsia="en-US"/>
        </w:rPr>
        <w:t xml:space="preserve">y en el Registro Mercantil conforme el número -------------------, </w:t>
      </w:r>
      <w:r w:rsidR="00465CCF" w:rsidRPr="00403CA3">
        <w:rPr>
          <w:rFonts w:ascii="Calibri" w:hAnsi="Calibri" w:cs="Calibri"/>
          <w:bCs/>
          <w:sz w:val="22"/>
          <w:szCs w:val="22"/>
        </w:rPr>
        <w:t xml:space="preserve">con su domicilio [legal o social si es una persona jurídica] y asiento principal </w:t>
      </w:r>
      <w:r w:rsidR="00465CCF" w:rsidRPr="00403CA3">
        <w:rPr>
          <w:rFonts w:ascii="Calibri" w:hAnsi="Calibri" w:cs="Calibri"/>
          <w:sz w:val="22"/>
          <w:szCs w:val="22"/>
        </w:rPr>
        <w:t xml:space="preserve">en </w:t>
      </w:r>
      <w:r w:rsidR="00465CCF" w:rsidRPr="00403CA3">
        <w:rPr>
          <w:rFonts w:ascii="Calibri" w:hAnsi="Calibri" w:cs="Calibri"/>
          <w:b/>
          <w:sz w:val="22"/>
          <w:szCs w:val="22"/>
        </w:rPr>
        <w:t>[indicar dirección completa]</w:t>
      </w:r>
      <w:r w:rsidR="00465CCF" w:rsidRPr="00403CA3">
        <w:rPr>
          <w:rFonts w:ascii="Calibri" w:hAnsi="Calibri" w:cs="Calibri"/>
          <w:sz w:val="22"/>
          <w:szCs w:val="22"/>
        </w:rPr>
        <w:t xml:space="preserve">  debidamente representada para los fines del presente Contrato por su </w:t>
      </w:r>
      <w:r w:rsidR="00465CCF" w:rsidRPr="00403CA3">
        <w:rPr>
          <w:rFonts w:ascii="Calibri" w:hAnsi="Calibri" w:cs="Calibri"/>
          <w:b/>
          <w:sz w:val="22"/>
          <w:szCs w:val="22"/>
        </w:rPr>
        <w:t>[indicar posición del representante]</w:t>
      </w:r>
      <w:r w:rsidR="00465CCF" w:rsidRPr="00403CA3">
        <w:rPr>
          <w:rFonts w:ascii="Calibri" w:hAnsi="Calibri" w:cs="Calibri"/>
          <w:sz w:val="22"/>
          <w:szCs w:val="22"/>
        </w:rPr>
        <w:t xml:space="preserve"> dominicano(a), mayor de edad, </w:t>
      </w:r>
      <w:r w:rsidR="00465CCF" w:rsidRPr="00403CA3">
        <w:rPr>
          <w:rFonts w:ascii="Calibri" w:hAnsi="Calibri" w:cs="Calibri"/>
          <w:b/>
          <w:sz w:val="22"/>
          <w:szCs w:val="22"/>
        </w:rPr>
        <w:t>[indicar estado civil]</w:t>
      </w:r>
      <w:r w:rsidR="00465CCF" w:rsidRPr="00403CA3">
        <w:rPr>
          <w:rFonts w:ascii="Calibri" w:hAnsi="Calibri" w:cs="Calibri"/>
          <w:sz w:val="22"/>
          <w:szCs w:val="22"/>
        </w:rPr>
        <w:t xml:space="preserve">, portador(a) de la Cédula de Identidad y Electoral o Pasaporte </w:t>
      </w:r>
      <w:r w:rsidR="00465CCF" w:rsidRPr="00403CA3">
        <w:rPr>
          <w:rFonts w:ascii="Calibri" w:hAnsi="Calibri" w:cs="Calibri"/>
          <w:b/>
          <w:sz w:val="22"/>
          <w:szCs w:val="22"/>
        </w:rPr>
        <w:t>[indicar número de cédula, o pasaporte cuando aplique]</w:t>
      </w:r>
      <w:r w:rsidR="00465CCF" w:rsidRPr="00403CA3">
        <w:rPr>
          <w:rFonts w:ascii="Calibri" w:hAnsi="Calibri" w:cs="Calibri"/>
          <w:sz w:val="22"/>
          <w:szCs w:val="22"/>
        </w:rPr>
        <w:t xml:space="preserve">, domiciliado(a) y residente en la ciudad </w:t>
      </w:r>
      <w:r w:rsidR="00465CCF" w:rsidRPr="00403CA3">
        <w:rPr>
          <w:rFonts w:ascii="Calibri" w:hAnsi="Calibri" w:cs="Calibri"/>
          <w:b/>
          <w:sz w:val="22"/>
          <w:szCs w:val="22"/>
        </w:rPr>
        <w:t>[indicar lugar de residencia]</w:t>
      </w:r>
      <w:r w:rsidR="00465CCF" w:rsidRPr="00403CA3">
        <w:rPr>
          <w:rFonts w:ascii="Calibri" w:hAnsi="Calibri" w:cs="Calibri"/>
          <w:sz w:val="22"/>
          <w:szCs w:val="22"/>
        </w:rPr>
        <w:t xml:space="preserve">,  quien actúa de conformidad con el  </w:t>
      </w:r>
      <w:r w:rsidR="00465CCF" w:rsidRPr="00403CA3">
        <w:rPr>
          <w:rFonts w:ascii="Calibri" w:hAnsi="Calibri" w:cs="Calibri"/>
          <w:b/>
          <w:sz w:val="22"/>
          <w:szCs w:val="22"/>
        </w:rPr>
        <w:t>[indicar documento]</w:t>
      </w:r>
      <w:r w:rsidR="00465CCF" w:rsidRPr="00403CA3">
        <w:rPr>
          <w:rFonts w:ascii="Calibri" w:hAnsi="Calibri" w:cs="Calibri"/>
          <w:sz w:val="22"/>
          <w:szCs w:val="22"/>
        </w:rPr>
        <w:t>, quien para los fines del presente Contrato, se denominará “</w:t>
      </w:r>
      <w:r w:rsidR="00465CCF" w:rsidRPr="00403CA3">
        <w:rPr>
          <w:rFonts w:ascii="Calibri" w:hAnsi="Calibri" w:cs="Calibri"/>
          <w:b/>
          <w:sz w:val="22"/>
          <w:szCs w:val="22"/>
        </w:rPr>
        <w:t>EL PROVEEDOR</w:t>
      </w:r>
      <w:r w:rsidR="00465CCF" w:rsidRPr="00403CA3">
        <w:rPr>
          <w:rFonts w:ascii="Calibri" w:hAnsi="Calibri" w:cs="Calibri"/>
          <w:sz w:val="22"/>
          <w:szCs w:val="22"/>
        </w:rPr>
        <w:t>”.</w:t>
      </w:r>
    </w:p>
    <w:p w14:paraId="7E2864E5" w14:textId="77777777" w:rsidR="00465CCF" w:rsidRPr="00403CA3" w:rsidRDefault="00465CCF" w:rsidP="00CA4A36">
      <w:pPr>
        <w:jc w:val="both"/>
        <w:rPr>
          <w:rFonts w:ascii="Calibri" w:hAnsi="Calibri" w:cs="Calibri"/>
          <w:sz w:val="22"/>
          <w:szCs w:val="22"/>
        </w:rPr>
      </w:pPr>
    </w:p>
    <w:p w14:paraId="6EB3A970" w14:textId="744B6C81" w:rsidR="00465CCF" w:rsidRPr="00403CA3" w:rsidRDefault="00465CCF" w:rsidP="00CA4A36">
      <w:pPr>
        <w:pStyle w:val="Textoindependiente"/>
        <w:rPr>
          <w:rFonts w:ascii="Calibri" w:hAnsi="Calibri" w:cs="Calibri"/>
          <w:b/>
          <w:bCs/>
          <w:color w:val="auto"/>
          <w:sz w:val="22"/>
          <w:szCs w:val="22"/>
        </w:rPr>
      </w:pPr>
      <w:r w:rsidRPr="00403CA3">
        <w:rPr>
          <w:rFonts w:ascii="Calibri" w:hAnsi="Calibri" w:cs="Calibri"/>
          <w:bCs/>
          <w:color w:val="auto"/>
          <w:sz w:val="22"/>
          <w:szCs w:val="22"/>
        </w:rPr>
        <w:t xml:space="preserve">Para todos los fines y consecuencias del presente contrato, cuando fueran mencionadas conjuntamente, se les denominará </w:t>
      </w:r>
      <w:r w:rsidRPr="00403CA3">
        <w:rPr>
          <w:rFonts w:ascii="Calibri" w:hAnsi="Calibri" w:cs="Calibri"/>
          <w:b/>
          <w:bCs/>
          <w:color w:val="auto"/>
          <w:sz w:val="22"/>
          <w:szCs w:val="22"/>
        </w:rPr>
        <w:t>LAS PARTES</w:t>
      </w:r>
      <w:r w:rsidR="00AC4B7C" w:rsidRPr="00403CA3">
        <w:rPr>
          <w:rFonts w:ascii="Calibri" w:hAnsi="Calibri" w:cs="Calibri"/>
          <w:b/>
          <w:bCs/>
          <w:color w:val="auto"/>
          <w:sz w:val="22"/>
          <w:szCs w:val="22"/>
        </w:rPr>
        <w:t>.</w:t>
      </w:r>
    </w:p>
    <w:p w14:paraId="7D781E73" w14:textId="77777777" w:rsidR="00465CCF" w:rsidRPr="00403CA3" w:rsidRDefault="00465CCF" w:rsidP="00CA4A36">
      <w:pPr>
        <w:jc w:val="both"/>
        <w:rPr>
          <w:rFonts w:ascii="Calibri" w:hAnsi="Calibri" w:cs="Calibri"/>
          <w:sz w:val="22"/>
          <w:szCs w:val="22"/>
        </w:rPr>
      </w:pPr>
    </w:p>
    <w:p w14:paraId="0787935D" w14:textId="5080579D" w:rsidR="00465CCF" w:rsidRPr="00403CA3" w:rsidRDefault="00465CCF" w:rsidP="00CA4A36">
      <w:pPr>
        <w:jc w:val="center"/>
        <w:rPr>
          <w:rFonts w:ascii="Calibri" w:hAnsi="Calibri" w:cs="Calibri"/>
          <w:b/>
          <w:iCs/>
          <w:noProof/>
          <w:sz w:val="22"/>
          <w:szCs w:val="22"/>
          <w:lang w:val="es-ES_tradnl" w:eastAsia="es-DO"/>
        </w:rPr>
      </w:pPr>
      <w:r w:rsidRPr="00403CA3">
        <w:rPr>
          <w:rFonts w:ascii="Calibri" w:hAnsi="Calibri" w:cs="Calibri"/>
          <w:b/>
          <w:bCs/>
          <w:sz w:val="22"/>
          <w:szCs w:val="22"/>
        </w:rPr>
        <w:t>PREÁMBULO</w:t>
      </w:r>
      <w:r w:rsidR="00AC4B7C" w:rsidRPr="00403CA3">
        <w:rPr>
          <w:rFonts w:ascii="Calibri" w:hAnsi="Calibri" w:cs="Calibri"/>
          <w:b/>
          <w:bCs/>
          <w:sz w:val="22"/>
          <w:szCs w:val="22"/>
        </w:rPr>
        <w:t>:</w:t>
      </w:r>
      <w:r w:rsidRPr="00403CA3">
        <w:rPr>
          <w:rFonts w:ascii="Calibri" w:hAnsi="Calibri" w:cs="Calibri"/>
          <w:b/>
          <w:bCs/>
          <w:sz w:val="22"/>
          <w:szCs w:val="22"/>
        </w:rPr>
        <w:t xml:space="preserve"> </w:t>
      </w:r>
    </w:p>
    <w:p w14:paraId="148DEDEC" w14:textId="77777777" w:rsidR="00465CCF" w:rsidRPr="00403CA3" w:rsidRDefault="00465CCF" w:rsidP="00CA4A36">
      <w:pPr>
        <w:rPr>
          <w:rFonts w:ascii="Calibri" w:hAnsi="Calibri" w:cs="Calibri"/>
          <w:b/>
          <w:iCs/>
          <w:noProof/>
          <w:sz w:val="22"/>
          <w:szCs w:val="22"/>
          <w:lang w:val="es-ES_tradnl" w:eastAsia="es-DO"/>
        </w:rPr>
      </w:pPr>
    </w:p>
    <w:p w14:paraId="23ED3201" w14:textId="04D98315" w:rsidR="00465CCF" w:rsidRPr="00403CA3" w:rsidRDefault="00465CCF" w:rsidP="00CA4A36">
      <w:pPr>
        <w:jc w:val="both"/>
        <w:rPr>
          <w:rFonts w:ascii="Calibri" w:hAnsi="Calibri" w:cs="Calibri"/>
          <w:bCs/>
          <w:iCs/>
          <w:noProof/>
          <w:sz w:val="22"/>
          <w:szCs w:val="22"/>
          <w:lang w:val="es-ES_tradnl" w:eastAsia="es-DO"/>
        </w:rPr>
      </w:pPr>
      <w:r w:rsidRPr="00403CA3">
        <w:rPr>
          <w:rFonts w:ascii="Calibri" w:hAnsi="Calibri" w:cs="Calibri"/>
          <w:b/>
          <w:iCs/>
          <w:noProof/>
          <w:sz w:val="22"/>
          <w:szCs w:val="22"/>
          <w:lang w:val="es-ES_tradnl" w:eastAsia="es-DO"/>
        </w:rPr>
        <w:t xml:space="preserve">POR CUANTO (1): </w:t>
      </w:r>
      <w:r w:rsidRPr="00403CA3">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8406DC" w:rsidRPr="00403CA3">
        <w:rPr>
          <w:rFonts w:ascii="Calibri" w:hAnsi="Calibri" w:cs="Calibri"/>
          <w:b/>
          <w:sz w:val="22"/>
          <w:szCs w:val="22"/>
        </w:rPr>
        <w:t>SENASA</w:t>
      </w:r>
      <w:r w:rsidRPr="00403CA3">
        <w:rPr>
          <w:rFonts w:ascii="Calibri" w:hAnsi="Calibri" w:cs="Calibri"/>
          <w:b/>
          <w:sz w:val="22"/>
          <w:szCs w:val="22"/>
        </w:rPr>
        <w:t xml:space="preserve"> </w:t>
      </w:r>
      <w:r w:rsidRPr="00403CA3">
        <w:rPr>
          <w:rFonts w:ascii="Calibri" w:hAnsi="Calibri" w:cs="Calibri"/>
          <w:bCs/>
          <w:sz w:val="22"/>
          <w:szCs w:val="22"/>
        </w:rPr>
        <w:t xml:space="preserve">en cada una de sus actuaciones, debe garantizar </w:t>
      </w:r>
      <w:r w:rsidRPr="00403CA3">
        <w:rPr>
          <w:rFonts w:ascii="Calibri" w:hAnsi="Calibri" w:cs="Calibri"/>
          <w:bCs/>
          <w:iCs/>
          <w:noProof/>
          <w:sz w:val="22"/>
          <w:szCs w:val="22"/>
          <w:lang w:val="es-ES_tradnl" w:eastAsia="es-DO"/>
        </w:rPr>
        <w:t>su observancia y entero cumplimiento.</w:t>
      </w:r>
    </w:p>
    <w:p w14:paraId="5B4B657E" w14:textId="77777777" w:rsidR="004E576C" w:rsidRPr="00403CA3" w:rsidRDefault="004E576C" w:rsidP="00CA4A36">
      <w:pPr>
        <w:jc w:val="both"/>
        <w:rPr>
          <w:rFonts w:ascii="Calibri" w:hAnsi="Calibri" w:cs="Calibri"/>
          <w:bCs/>
          <w:iCs/>
          <w:noProof/>
          <w:sz w:val="22"/>
          <w:szCs w:val="22"/>
          <w:lang w:val="es-ES_tradnl" w:eastAsia="es-DO"/>
        </w:rPr>
      </w:pPr>
    </w:p>
    <w:p w14:paraId="5DA41DD6" w14:textId="77777777" w:rsidR="00465CCF" w:rsidRPr="00403CA3" w:rsidRDefault="00465CCF" w:rsidP="00CA4A36">
      <w:pPr>
        <w:jc w:val="both"/>
        <w:rPr>
          <w:rFonts w:ascii="Calibri" w:hAnsi="Calibri" w:cs="Calibri"/>
          <w:sz w:val="22"/>
          <w:szCs w:val="22"/>
        </w:rPr>
      </w:pPr>
      <w:r w:rsidRPr="00403CA3">
        <w:rPr>
          <w:rFonts w:ascii="Calibri" w:hAnsi="Calibri" w:cs="Calibri"/>
          <w:b/>
          <w:bCs/>
          <w:sz w:val="22"/>
          <w:szCs w:val="22"/>
        </w:rPr>
        <w:t>POR CUANTO (2):</w:t>
      </w:r>
      <w:r w:rsidRPr="00403CA3">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03CA3" w:rsidRDefault="00465CCF" w:rsidP="00CA4A36">
      <w:pPr>
        <w:jc w:val="both"/>
        <w:rPr>
          <w:rFonts w:ascii="Calibri" w:hAnsi="Calibri" w:cs="Calibri"/>
          <w:sz w:val="22"/>
          <w:szCs w:val="22"/>
        </w:rPr>
      </w:pPr>
    </w:p>
    <w:p w14:paraId="7C4BD3BD" w14:textId="52BFC6AB" w:rsidR="00465CCF" w:rsidRPr="00403CA3" w:rsidRDefault="00465CCF" w:rsidP="00CA4A36">
      <w:pPr>
        <w:autoSpaceDE w:val="0"/>
        <w:autoSpaceDN w:val="0"/>
        <w:adjustRightInd w:val="0"/>
        <w:jc w:val="both"/>
        <w:rPr>
          <w:rFonts w:ascii="Calibri" w:hAnsi="Calibri" w:cs="Calibri"/>
          <w:sz w:val="22"/>
          <w:szCs w:val="22"/>
        </w:rPr>
      </w:pPr>
      <w:r w:rsidRPr="00403CA3">
        <w:rPr>
          <w:rFonts w:ascii="Calibri" w:hAnsi="Calibri" w:cs="Calibri"/>
          <w:b/>
          <w:bCs/>
          <w:sz w:val="22"/>
          <w:szCs w:val="22"/>
        </w:rPr>
        <w:t>POR CUANTO (3):</w:t>
      </w:r>
      <w:r w:rsidRPr="00403CA3">
        <w:rPr>
          <w:rFonts w:ascii="Calibri" w:hAnsi="Calibri" w:cs="Calibri"/>
          <w:sz w:val="22"/>
          <w:szCs w:val="22"/>
        </w:rPr>
        <w:t xml:space="preserve"> La Ley </w:t>
      </w:r>
      <w:r w:rsidR="008E039E" w:rsidRPr="00403CA3">
        <w:rPr>
          <w:rFonts w:ascii="Calibri" w:hAnsi="Calibri" w:cs="Calibri"/>
          <w:sz w:val="22"/>
          <w:szCs w:val="22"/>
        </w:rPr>
        <w:t>n</w:t>
      </w:r>
      <w:r w:rsidRPr="00403CA3">
        <w:rPr>
          <w:rFonts w:ascii="Calibri" w:hAnsi="Calibri" w:cs="Calibri"/>
          <w:sz w:val="22"/>
          <w:szCs w:val="22"/>
        </w:rPr>
        <w:t xml:space="preserve">úm. </w:t>
      </w:r>
      <w:r w:rsidR="00D47171" w:rsidRPr="00403CA3">
        <w:rPr>
          <w:rFonts w:ascii="Calibri" w:hAnsi="Calibri" w:cs="Calibri"/>
          <w:snapToGrid w:val="0"/>
          <w:sz w:val="22"/>
          <w:szCs w:val="22"/>
          <w:lang w:val="es-ES_tradnl"/>
        </w:rPr>
        <w:t>47-25</w:t>
      </w:r>
      <w:r w:rsidRPr="00403CA3">
        <w:rPr>
          <w:rFonts w:ascii="Calibri" w:hAnsi="Calibri" w:cs="Calibri"/>
          <w:snapToGrid w:val="0"/>
          <w:sz w:val="22"/>
          <w:szCs w:val="22"/>
          <w:lang w:val="es-ES_tradnl"/>
        </w:rPr>
        <w:t xml:space="preserve"> sobre Contrataciones </w:t>
      </w:r>
      <w:r w:rsidR="00D47171" w:rsidRPr="00403CA3">
        <w:rPr>
          <w:rFonts w:ascii="Calibri" w:hAnsi="Calibri" w:cs="Calibri"/>
          <w:snapToGrid w:val="0"/>
          <w:sz w:val="22"/>
          <w:szCs w:val="22"/>
          <w:lang w:val="es-ES_tradnl"/>
        </w:rPr>
        <w:t>Públicas</w:t>
      </w:r>
      <w:r w:rsidRPr="00403CA3">
        <w:rPr>
          <w:rFonts w:ascii="Calibri" w:hAnsi="Calibri" w:cs="Calibri"/>
          <w:snapToGrid w:val="0"/>
          <w:sz w:val="22"/>
          <w:szCs w:val="22"/>
          <w:lang w:val="es-ES_tradnl"/>
        </w:rPr>
        <w:t xml:space="preserve">, del </w:t>
      </w:r>
      <w:r w:rsidR="00D47171" w:rsidRPr="00403CA3">
        <w:rPr>
          <w:rFonts w:ascii="Calibri" w:hAnsi="Calibri" w:cs="Calibri"/>
          <w:snapToGrid w:val="0"/>
          <w:sz w:val="22"/>
          <w:szCs w:val="22"/>
          <w:lang w:val="es-ES_tradnl"/>
        </w:rPr>
        <w:t>28</w:t>
      </w:r>
      <w:r w:rsidRPr="00403CA3">
        <w:rPr>
          <w:rFonts w:ascii="Calibri" w:hAnsi="Calibri" w:cs="Calibri"/>
          <w:snapToGrid w:val="0"/>
          <w:sz w:val="22"/>
          <w:szCs w:val="22"/>
          <w:lang w:val="es-ES_tradnl"/>
        </w:rPr>
        <w:t xml:space="preserve"> de </w:t>
      </w:r>
      <w:r w:rsidR="00D47171" w:rsidRPr="00403CA3">
        <w:rPr>
          <w:rFonts w:ascii="Calibri" w:hAnsi="Calibri" w:cs="Calibri"/>
          <w:snapToGrid w:val="0"/>
          <w:sz w:val="22"/>
          <w:szCs w:val="22"/>
          <w:lang w:val="es-ES_tradnl"/>
        </w:rPr>
        <w:t>julio</w:t>
      </w:r>
      <w:r w:rsidRPr="00403CA3">
        <w:rPr>
          <w:rFonts w:ascii="Calibri" w:hAnsi="Calibri" w:cs="Calibri"/>
          <w:snapToGrid w:val="0"/>
          <w:sz w:val="22"/>
          <w:szCs w:val="22"/>
          <w:lang w:val="es-ES_tradnl"/>
        </w:rPr>
        <w:t xml:space="preserve"> de </w:t>
      </w:r>
      <w:r w:rsidR="00D47171" w:rsidRPr="00403CA3">
        <w:rPr>
          <w:rFonts w:ascii="Calibri" w:hAnsi="Calibri" w:cs="Calibri"/>
          <w:snapToGrid w:val="0"/>
          <w:sz w:val="22"/>
          <w:szCs w:val="22"/>
          <w:lang w:val="es-ES_tradnl"/>
        </w:rPr>
        <w:t>2025</w:t>
      </w:r>
      <w:r w:rsidRPr="00403CA3">
        <w:rPr>
          <w:rFonts w:ascii="Calibri" w:hAnsi="Calibri" w:cs="Calibri"/>
          <w:sz w:val="22"/>
          <w:szCs w:val="22"/>
        </w:rPr>
        <w:t xml:space="preserve">, así como su Reglamento de Aplicación contenido en el Decreto Núm. </w:t>
      </w:r>
      <w:r w:rsidR="00D47171" w:rsidRPr="00403CA3">
        <w:rPr>
          <w:rFonts w:ascii="Calibri" w:hAnsi="Calibri" w:cs="Calibri"/>
          <w:sz w:val="22"/>
          <w:szCs w:val="22"/>
        </w:rPr>
        <w:t>52-26</w:t>
      </w:r>
      <w:r w:rsidRPr="00403CA3">
        <w:rPr>
          <w:rFonts w:ascii="Calibri" w:hAnsi="Calibri" w:cs="Calibri"/>
          <w:sz w:val="22"/>
          <w:szCs w:val="22"/>
        </w:rPr>
        <w:t xml:space="preserve"> del </w:t>
      </w:r>
      <w:r w:rsidR="00D47171" w:rsidRPr="00403CA3">
        <w:rPr>
          <w:rFonts w:ascii="Calibri" w:hAnsi="Calibri" w:cs="Calibri"/>
          <w:sz w:val="22"/>
          <w:szCs w:val="22"/>
        </w:rPr>
        <w:t>28</w:t>
      </w:r>
      <w:r w:rsidRPr="00403CA3">
        <w:rPr>
          <w:rFonts w:ascii="Calibri" w:hAnsi="Calibri" w:cs="Calibri"/>
          <w:sz w:val="22"/>
          <w:szCs w:val="22"/>
        </w:rPr>
        <w:t xml:space="preserve"> de </w:t>
      </w:r>
      <w:r w:rsidR="00D47171" w:rsidRPr="00403CA3">
        <w:rPr>
          <w:rFonts w:ascii="Calibri" w:hAnsi="Calibri" w:cs="Calibri"/>
          <w:sz w:val="22"/>
          <w:szCs w:val="22"/>
        </w:rPr>
        <w:t>enero</w:t>
      </w:r>
      <w:r w:rsidRPr="00403CA3">
        <w:rPr>
          <w:rFonts w:ascii="Calibri" w:hAnsi="Calibri" w:cs="Calibri"/>
          <w:sz w:val="22"/>
          <w:szCs w:val="22"/>
        </w:rPr>
        <w:t xml:space="preserve"> de 202</w:t>
      </w:r>
      <w:r w:rsidR="00D47171" w:rsidRPr="00403CA3">
        <w:rPr>
          <w:rFonts w:ascii="Calibri" w:hAnsi="Calibri" w:cs="Calibri"/>
          <w:sz w:val="22"/>
          <w:szCs w:val="22"/>
        </w:rPr>
        <w:t>6</w:t>
      </w:r>
      <w:r w:rsidRPr="00403CA3">
        <w:rPr>
          <w:rFonts w:ascii="Calibri" w:hAnsi="Calibri" w:cs="Calibri"/>
          <w:sz w:val="22"/>
          <w:szCs w:val="22"/>
        </w:rPr>
        <w:t>,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03CA3" w:rsidRDefault="00465CCF" w:rsidP="00CA4A36">
      <w:pPr>
        <w:jc w:val="both"/>
        <w:rPr>
          <w:rFonts w:ascii="Calibri" w:hAnsi="Calibri" w:cs="Calibri"/>
          <w:sz w:val="22"/>
          <w:szCs w:val="22"/>
        </w:rPr>
      </w:pPr>
    </w:p>
    <w:p w14:paraId="1B2ADF58" w14:textId="631BD0CA" w:rsidR="00465CCF" w:rsidRPr="00403CA3" w:rsidRDefault="00465CCF" w:rsidP="00CA4A36">
      <w:pPr>
        <w:autoSpaceDE w:val="0"/>
        <w:autoSpaceDN w:val="0"/>
        <w:adjustRightInd w:val="0"/>
        <w:jc w:val="both"/>
        <w:rPr>
          <w:rFonts w:ascii="Calibri" w:hAnsi="Calibri" w:cs="Calibri"/>
          <w:sz w:val="22"/>
          <w:szCs w:val="22"/>
        </w:rPr>
      </w:pPr>
      <w:r w:rsidRPr="00403CA3">
        <w:rPr>
          <w:rFonts w:ascii="Calibri" w:hAnsi="Calibri" w:cs="Calibri"/>
          <w:b/>
          <w:bCs/>
          <w:sz w:val="22"/>
          <w:szCs w:val="22"/>
        </w:rPr>
        <w:t>POR CUANTO (4):</w:t>
      </w:r>
      <w:r w:rsidRPr="00403CA3">
        <w:rPr>
          <w:rFonts w:ascii="Calibri" w:hAnsi="Calibri" w:cs="Calibri"/>
          <w:sz w:val="22"/>
          <w:szCs w:val="22"/>
        </w:rPr>
        <w:t xml:space="preserve"> </w:t>
      </w:r>
      <w:r w:rsidR="00D47171" w:rsidRPr="00403CA3">
        <w:rPr>
          <w:rFonts w:ascii="Calibri" w:hAnsi="Calibri" w:cs="Calibri"/>
          <w:sz w:val="22"/>
          <w:szCs w:val="22"/>
        </w:rPr>
        <w:t xml:space="preserve">Que el artículo 135 de la Ley núm. 47-25, establece el contenido mínimo de los contratos, se cita: “Para ser considerados válidos, los contratos deberán tener el siguiente contenido mínimo: 1) </w:t>
      </w:r>
      <w:r w:rsidR="00D47171" w:rsidRPr="00403CA3">
        <w:rPr>
          <w:rFonts w:ascii="Calibri" w:hAnsi="Calibri" w:cs="Calibri"/>
          <w:sz w:val="22"/>
          <w:szCs w:val="22"/>
        </w:rPr>
        <w:lastRenderedPageBreak/>
        <w:t>Identificación de las partes contratantes; 2) Acreditación de la calidad de los suscribientes a los fines de la formalización del contrato; 3) Antecedentes de la contratación; 4) Definición del objeto contractual y tipo de contrato; 5) La duración del contrato, cronograma de entrega o prestaciones y la posibilidad de prórrogas a la duración; la fecha de inicio de su ejecución. El 6) La determinación del riesgo previsible y el esquema bajo el cual estará distribuido entre las partes; 7) El precio cierto o el modo de determinarlo, los criterios para el reajuste del precio y para garantizar el equilibrio económico financiero; 8) La forma y condiciones de pago, así como los intereses aplicables por mora; 9) La identificación del supervisor o de los supervisores designados para la administración, control, monitoreo y fiscalización del contrato; 10) Las garantías aplicables al contrato; 11)Los supuestos bajo los cuales procede la suspensión, modificación o rescisión del contrato; 12)Las sanciones contractuales o multas aplicables ante incumplimientos; 13)Las condiciones de la recepción provisional y definitiva de las prestaciones contractuales, así como de la liquidación del contrato; y 14) Las demás cláusulas que correspondan de acuerdo con la naturaleza de la contratación y con las condiciones que establezca los reglamentos de aplicación de la presente ley“.</w:t>
      </w:r>
    </w:p>
    <w:p w14:paraId="56C6F774" w14:textId="77777777" w:rsidR="00465CCF" w:rsidRPr="00403CA3" w:rsidRDefault="00465CCF" w:rsidP="00CA4A36">
      <w:pPr>
        <w:jc w:val="both"/>
        <w:rPr>
          <w:rFonts w:ascii="Calibri" w:hAnsi="Calibri" w:cs="Calibri"/>
          <w:sz w:val="22"/>
          <w:szCs w:val="22"/>
        </w:rPr>
      </w:pPr>
    </w:p>
    <w:p w14:paraId="2A0FF7BB" w14:textId="31FAF5C8" w:rsidR="00465CCF" w:rsidRPr="00403CA3" w:rsidRDefault="00465CCF" w:rsidP="00CA4A36">
      <w:pPr>
        <w:jc w:val="both"/>
        <w:rPr>
          <w:rFonts w:ascii="Calibri" w:hAnsi="Calibri" w:cs="Calibri"/>
          <w:sz w:val="22"/>
          <w:szCs w:val="22"/>
        </w:rPr>
      </w:pPr>
      <w:r w:rsidRPr="00403CA3">
        <w:rPr>
          <w:rFonts w:ascii="Calibri" w:hAnsi="Calibri" w:cs="Calibri"/>
          <w:b/>
          <w:bCs/>
          <w:sz w:val="22"/>
          <w:szCs w:val="22"/>
        </w:rPr>
        <w:t>POR CUANTO (5):</w:t>
      </w:r>
      <w:r w:rsidRPr="00403CA3">
        <w:rPr>
          <w:rFonts w:ascii="Calibri" w:hAnsi="Calibri" w:cs="Calibri"/>
          <w:sz w:val="22"/>
          <w:szCs w:val="22"/>
        </w:rPr>
        <w:t xml:space="preserve"> </w:t>
      </w:r>
      <w:r w:rsidR="00D47171" w:rsidRPr="00403CA3">
        <w:rPr>
          <w:rFonts w:ascii="Calibri" w:hAnsi="Calibri" w:cs="Calibri"/>
          <w:sz w:val="22"/>
          <w:szCs w:val="22"/>
        </w:rPr>
        <w:t>Que adicionalmente para la validez de los contratos deben contener aquellas otras cláusulas que refiere el artículo 82 y sus párrafos del Reglamento de Aplicación contenido en el Decreto núm. 52-26.</w:t>
      </w:r>
    </w:p>
    <w:p w14:paraId="323441D0" w14:textId="52FFA58E" w:rsidR="003D304C" w:rsidRPr="00403CA3" w:rsidRDefault="003D304C" w:rsidP="00CA4A36">
      <w:pPr>
        <w:jc w:val="both"/>
        <w:rPr>
          <w:rFonts w:ascii="Calibri" w:hAnsi="Calibri" w:cs="Calibri"/>
          <w:sz w:val="22"/>
          <w:szCs w:val="22"/>
        </w:rPr>
      </w:pPr>
    </w:p>
    <w:p w14:paraId="119F0875" w14:textId="5614DB01" w:rsidR="003D304C" w:rsidRPr="00403CA3" w:rsidRDefault="003D304C" w:rsidP="00CA4A36">
      <w:pPr>
        <w:ind w:right="22"/>
        <w:contextualSpacing/>
        <w:jc w:val="both"/>
        <w:rPr>
          <w:rFonts w:ascii="Calibri" w:hAnsi="Calibri" w:cs="Calibri"/>
          <w:sz w:val="22"/>
          <w:szCs w:val="22"/>
          <w:lang w:val="es-ES_tradnl" w:eastAsia="en-US"/>
        </w:rPr>
      </w:pPr>
      <w:r w:rsidRPr="00403CA3">
        <w:rPr>
          <w:rFonts w:ascii="Calibri" w:hAnsi="Calibri" w:cs="Calibri"/>
          <w:b/>
          <w:sz w:val="22"/>
          <w:szCs w:val="22"/>
          <w:lang w:val="es-ES_tradnl" w:eastAsia="en-US"/>
        </w:rPr>
        <w:t xml:space="preserve">POR CUANTO (6): </w:t>
      </w:r>
      <w:r w:rsidRPr="00403CA3">
        <w:rPr>
          <w:rFonts w:ascii="Calibri" w:hAnsi="Calibri" w:cs="Calibri"/>
          <w:sz w:val="22"/>
          <w:szCs w:val="22"/>
          <w:lang w:val="es-ES_tradnl" w:eastAsia="en-US"/>
        </w:rPr>
        <w:t>La resolución Núm. PNP-01-0000 sobre umbrales topes, determina la modalidad de selección de procedimientos de contrataciones públicas, correspondientes al año dos mil -------- (0000), año en que fue publicado el proceso de compras que da lugar al presente.</w:t>
      </w:r>
    </w:p>
    <w:p w14:paraId="347F0876" w14:textId="77777777" w:rsidR="003D304C" w:rsidRPr="00403CA3" w:rsidRDefault="003D304C" w:rsidP="00CA4A36">
      <w:pPr>
        <w:jc w:val="both"/>
        <w:rPr>
          <w:rFonts w:ascii="Calibri" w:hAnsi="Calibri" w:cs="Calibri"/>
          <w:sz w:val="22"/>
          <w:szCs w:val="22"/>
        </w:rPr>
      </w:pPr>
    </w:p>
    <w:p w14:paraId="5993A64D" w14:textId="18041044" w:rsidR="00465CCF" w:rsidRPr="00403CA3" w:rsidRDefault="003D304C" w:rsidP="00CA4A36">
      <w:pPr>
        <w:jc w:val="both"/>
        <w:rPr>
          <w:rFonts w:ascii="Calibri" w:hAnsi="Calibri" w:cs="Calibri"/>
          <w:b/>
          <w:sz w:val="22"/>
          <w:szCs w:val="22"/>
        </w:rPr>
      </w:pPr>
      <w:r w:rsidRPr="00403CA3">
        <w:rPr>
          <w:rFonts w:ascii="Calibri" w:hAnsi="Calibri" w:cs="Calibri"/>
          <w:b/>
          <w:bCs/>
          <w:sz w:val="22"/>
          <w:szCs w:val="22"/>
        </w:rPr>
        <w:t>POR CUANTO (7</w:t>
      </w:r>
      <w:r w:rsidR="00465CCF" w:rsidRPr="00403CA3">
        <w:rPr>
          <w:rFonts w:ascii="Calibri" w:hAnsi="Calibri" w:cs="Calibri"/>
          <w:b/>
          <w:bCs/>
          <w:sz w:val="22"/>
          <w:szCs w:val="22"/>
        </w:rPr>
        <w:t xml:space="preserve">): </w:t>
      </w:r>
      <w:r w:rsidR="00465CCF" w:rsidRPr="00403CA3">
        <w:rPr>
          <w:rFonts w:ascii="Calibri" w:hAnsi="Calibri" w:cs="Calibri"/>
          <w:sz w:val="22"/>
          <w:szCs w:val="22"/>
        </w:rPr>
        <w:t>Que en fecha</w:t>
      </w:r>
      <w:r w:rsidR="00465CCF" w:rsidRPr="00403CA3">
        <w:rPr>
          <w:rFonts w:ascii="Calibri" w:hAnsi="Calibri" w:cs="Calibri"/>
          <w:b/>
          <w:bCs/>
          <w:sz w:val="22"/>
          <w:szCs w:val="22"/>
        </w:rPr>
        <w:t xml:space="preserve"> </w:t>
      </w:r>
      <w:r w:rsidR="00CF142E" w:rsidRPr="00403CA3">
        <w:rPr>
          <w:rFonts w:ascii="Calibri" w:hAnsi="Calibri" w:cs="Calibri"/>
          <w:b/>
          <w:sz w:val="22"/>
          <w:szCs w:val="22"/>
        </w:rPr>
        <w:t xml:space="preserve">[indicar día, mes y año], </w:t>
      </w:r>
      <w:r w:rsidR="008406DC" w:rsidRPr="00403CA3">
        <w:rPr>
          <w:rFonts w:ascii="Calibri" w:hAnsi="Calibri" w:cs="Calibri"/>
          <w:b/>
          <w:sz w:val="22"/>
          <w:szCs w:val="22"/>
        </w:rPr>
        <w:t>SENASA</w:t>
      </w:r>
      <w:r w:rsidR="00465CCF" w:rsidRPr="00403CA3">
        <w:rPr>
          <w:rFonts w:ascii="Calibri" w:hAnsi="Calibri" w:cs="Calibri"/>
          <w:b/>
          <w:sz w:val="22"/>
          <w:szCs w:val="22"/>
        </w:rPr>
        <w:t xml:space="preserve">, </w:t>
      </w:r>
      <w:r w:rsidRPr="00403CA3">
        <w:rPr>
          <w:rFonts w:ascii="Calibri" w:eastAsia="Calibri" w:hAnsi="Calibri" w:cs="Calibri"/>
          <w:sz w:val="22"/>
          <w:szCs w:val="22"/>
          <w:lang w:eastAsia="en-US"/>
        </w:rPr>
        <w:t xml:space="preserve">en su rol de </w:t>
      </w:r>
      <w:r w:rsidR="000E44F4" w:rsidRPr="00403CA3">
        <w:rPr>
          <w:rFonts w:ascii="Calibri" w:hAnsi="Calibri" w:cs="Calibri"/>
          <w:sz w:val="22"/>
          <w:szCs w:val="22"/>
        </w:rPr>
        <w:t>entidad contratante</w:t>
      </w:r>
      <w:r w:rsidRPr="00403CA3">
        <w:rPr>
          <w:rFonts w:ascii="Calibri" w:hAnsi="Calibri" w:cs="Calibri"/>
          <w:sz w:val="22"/>
          <w:szCs w:val="22"/>
        </w:rPr>
        <w:t>,</w:t>
      </w:r>
      <w:r w:rsidR="00465CCF" w:rsidRPr="00403CA3">
        <w:rPr>
          <w:rFonts w:ascii="Calibri" w:hAnsi="Calibri" w:cs="Calibri"/>
          <w:sz w:val="22"/>
          <w:szCs w:val="22"/>
        </w:rPr>
        <w:t xml:space="preserve"> convocó a través</w:t>
      </w:r>
      <w:r w:rsidR="00465CCF" w:rsidRPr="00403CA3">
        <w:rPr>
          <w:rFonts w:ascii="Calibri" w:hAnsi="Calibri" w:cs="Calibri"/>
          <w:b/>
          <w:bCs/>
          <w:sz w:val="22"/>
          <w:szCs w:val="22"/>
        </w:rPr>
        <w:t xml:space="preserve"> </w:t>
      </w:r>
      <w:r w:rsidR="00465CCF" w:rsidRPr="00403CA3">
        <w:rPr>
          <w:rFonts w:ascii="Calibri" w:hAnsi="Calibri" w:cs="Calibri"/>
          <w:sz w:val="22"/>
          <w:szCs w:val="22"/>
        </w:rPr>
        <w:t>Sistema Electrónico de Contrataciones Públicas (SECP) y su portal institucional</w:t>
      </w:r>
      <w:r w:rsidR="00465CCF" w:rsidRPr="00403CA3">
        <w:rPr>
          <w:rFonts w:ascii="Calibri" w:hAnsi="Calibri" w:cs="Calibri"/>
          <w:b/>
          <w:bCs/>
          <w:sz w:val="22"/>
          <w:szCs w:val="22"/>
        </w:rPr>
        <w:t xml:space="preserve"> </w:t>
      </w:r>
      <w:r w:rsidR="00465CCF" w:rsidRPr="00403CA3">
        <w:rPr>
          <w:rFonts w:ascii="Calibri" w:hAnsi="Calibri" w:cs="Calibri"/>
          <w:sz w:val="22"/>
          <w:szCs w:val="22"/>
        </w:rPr>
        <w:t>a personas naturales y jurídicas a participar y presentar ofertas en el procedimiento</w:t>
      </w:r>
      <w:r w:rsidR="00D61349" w:rsidRPr="00403CA3">
        <w:rPr>
          <w:rFonts w:ascii="Calibri" w:hAnsi="Calibri" w:cs="Calibri"/>
          <w:sz w:val="22"/>
          <w:szCs w:val="22"/>
        </w:rPr>
        <w:t xml:space="preserve"> </w:t>
      </w:r>
      <w:r w:rsidR="00D61349" w:rsidRPr="00403CA3">
        <w:rPr>
          <w:rFonts w:ascii="Calibri" w:hAnsi="Calibri" w:cs="Calibri"/>
          <w:b/>
          <w:sz w:val="22"/>
          <w:szCs w:val="22"/>
        </w:rPr>
        <w:t>(Número del proceso)</w:t>
      </w:r>
      <w:r w:rsidR="00D61349" w:rsidRPr="00403CA3">
        <w:rPr>
          <w:rFonts w:ascii="Calibri" w:hAnsi="Calibri" w:cs="Calibri"/>
          <w:sz w:val="22"/>
          <w:szCs w:val="22"/>
        </w:rPr>
        <w:t xml:space="preserve"> para la </w:t>
      </w:r>
      <w:r w:rsidR="00D61349" w:rsidRPr="00403CA3">
        <w:rPr>
          <w:rFonts w:ascii="Calibri" w:hAnsi="Calibri" w:cs="Calibri"/>
          <w:b/>
          <w:sz w:val="22"/>
          <w:szCs w:val="22"/>
        </w:rPr>
        <w:t>“Nombre del proceso”.</w:t>
      </w:r>
    </w:p>
    <w:p w14:paraId="105FBA22" w14:textId="77777777" w:rsidR="00465CCF" w:rsidRPr="00403CA3" w:rsidRDefault="00465CCF" w:rsidP="00CA4A36">
      <w:pPr>
        <w:jc w:val="both"/>
        <w:rPr>
          <w:rFonts w:ascii="Calibri" w:hAnsi="Calibri" w:cs="Calibri"/>
          <w:sz w:val="22"/>
          <w:szCs w:val="22"/>
        </w:rPr>
      </w:pPr>
    </w:p>
    <w:p w14:paraId="43745BE1" w14:textId="0DEC6B49" w:rsidR="00465CCF" w:rsidRPr="00403CA3" w:rsidRDefault="00465CCF" w:rsidP="00CA4A36">
      <w:pPr>
        <w:jc w:val="both"/>
        <w:rPr>
          <w:rFonts w:ascii="Calibri" w:hAnsi="Calibri" w:cs="Calibri"/>
          <w:sz w:val="22"/>
          <w:szCs w:val="22"/>
          <w:lang w:val="es-ES"/>
        </w:rPr>
      </w:pPr>
      <w:r w:rsidRPr="00403CA3">
        <w:rPr>
          <w:rFonts w:ascii="Calibri" w:hAnsi="Calibri" w:cs="Calibri"/>
          <w:b/>
          <w:sz w:val="22"/>
          <w:szCs w:val="22"/>
          <w:lang w:val="es-ES"/>
        </w:rPr>
        <w:t xml:space="preserve">POR CUANTO </w:t>
      </w:r>
      <w:r w:rsidR="003D304C" w:rsidRPr="00403CA3">
        <w:rPr>
          <w:rFonts w:ascii="Calibri" w:hAnsi="Calibri" w:cs="Calibri"/>
          <w:b/>
          <w:bCs/>
          <w:sz w:val="22"/>
          <w:szCs w:val="22"/>
        </w:rPr>
        <w:t>(8</w:t>
      </w:r>
      <w:r w:rsidRPr="00403CA3">
        <w:rPr>
          <w:rFonts w:ascii="Calibri" w:hAnsi="Calibri" w:cs="Calibri"/>
          <w:b/>
          <w:bCs/>
          <w:sz w:val="22"/>
          <w:szCs w:val="22"/>
        </w:rPr>
        <w:t>):</w:t>
      </w:r>
      <w:r w:rsidRPr="00403CA3">
        <w:rPr>
          <w:rFonts w:ascii="Calibri" w:hAnsi="Calibri" w:cs="Calibri"/>
          <w:sz w:val="22"/>
          <w:szCs w:val="22"/>
        </w:rPr>
        <w:t xml:space="preserve"> </w:t>
      </w:r>
      <w:r w:rsidRPr="00403CA3">
        <w:rPr>
          <w:rFonts w:ascii="Calibri" w:hAnsi="Calibri" w:cs="Calibri"/>
          <w:sz w:val="22"/>
          <w:szCs w:val="22"/>
          <w:lang w:val="es-ES"/>
        </w:rPr>
        <w:t xml:space="preserve">Que se procedió a la </w:t>
      </w:r>
      <w:r w:rsidRPr="00403CA3">
        <w:rPr>
          <w:rFonts w:ascii="Calibri" w:hAnsi="Calibri" w:cs="Calibri"/>
          <w:i/>
          <w:sz w:val="22"/>
          <w:szCs w:val="22"/>
          <w:lang w:val="es-ES"/>
        </w:rPr>
        <w:t>recepción de las Ofertas, Técnicas “Sobre A” y Económicas “Sobre B</w:t>
      </w:r>
      <w:r w:rsidRPr="00403CA3">
        <w:rPr>
          <w:rFonts w:ascii="Calibri" w:hAnsi="Calibri" w:cs="Calibri"/>
          <w:sz w:val="22"/>
          <w:szCs w:val="22"/>
          <w:lang w:val="es-ES"/>
        </w:rPr>
        <w:t>”, de los interesados, conforme el cronograma de actividades del pliego de condiciones.</w:t>
      </w:r>
    </w:p>
    <w:p w14:paraId="61F5A30C" w14:textId="77777777" w:rsidR="00465CCF" w:rsidRPr="00403CA3" w:rsidRDefault="00465CCF" w:rsidP="00CA4A36">
      <w:pPr>
        <w:jc w:val="both"/>
        <w:rPr>
          <w:rFonts w:ascii="Calibri" w:hAnsi="Calibri" w:cs="Calibri"/>
          <w:sz w:val="22"/>
          <w:szCs w:val="22"/>
          <w:lang w:val="es-ES"/>
        </w:rPr>
      </w:pPr>
    </w:p>
    <w:p w14:paraId="277CFB2C" w14:textId="41DC7DD3" w:rsidR="00465CCF" w:rsidRPr="00403CA3" w:rsidRDefault="00465CCF" w:rsidP="00CA4A36">
      <w:pPr>
        <w:jc w:val="both"/>
        <w:rPr>
          <w:rFonts w:ascii="Calibri" w:hAnsi="Calibri" w:cs="Calibri"/>
          <w:sz w:val="22"/>
          <w:szCs w:val="22"/>
          <w:lang w:val="es-ES"/>
        </w:rPr>
      </w:pPr>
      <w:r w:rsidRPr="00403CA3">
        <w:rPr>
          <w:rFonts w:ascii="Calibri" w:hAnsi="Calibri" w:cs="Calibri"/>
          <w:b/>
          <w:sz w:val="22"/>
          <w:szCs w:val="22"/>
          <w:lang w:val="es-ES"/>
        </w:rPr>
        <w:t xml:space="preserve">POR CUANTO </w:t>
      </w:r>
      <w:r w:rsidR="003D304C" w:rsidRPr="00403CA3">
        <w:rPr>
          <w:rFonts w:ascii="Calibri" w:hAnsi="Calibri" w:cs="Calibri"/>
          <w:b/>
          <w:bCs/>
          <w:sz w:val="22"/>
          <w:szCs w:val="22"/>
        </w:rPr>
        <w:t>(9</w:t>
      </w:r>
      <w:r w:rsidRPr="00403CA3">
        <w:rPr>
          <w:rFonts w:ascii="Calibri" w:hAnsi="Calibri" w:cs="Calibri"/>
          <w:b/>
          <w:bCs/>
          <w:sz w:val="22"/>
          <w:szCs w:val="22"/>
        </w:rPr>
        <w:t>):</w:t>
      </w:r>
      <w:r w:rsidRPr="00403CA3">
        <w:rPr>
          <w:rFonts w:ascii="Calibri" w:hAnsi="Calibri" w:cs="Calibri"/>
          <w:sz w:val="22"/>
          <w:szCs w:val="22"/>
        </w:rPr>
        <w:t xml:space="preserve"> </w:t>
      </w:r>
      <w:r w:rsidRPr="00403CA3">
        <w:rPr>
          <w:rFonts w:ascii="Calibri" w:hAnsi="Calibri" w:cs="Calibri"/>
          <w:sz w:val="22"/>
          <w:szCs w:val="22"/>
          <w:lang w:val="es-ES"/>
        </w:rPr>
        <w:t xml:space="preserve">Que </w:t>
      </w:r>
      <w:r w:rsidR="00370FAB" w:rsidRPr="00403CA3">
        <w:rPr>
          <w:rFonts w:ascii="Calibri" w:hAnsi="Calibri" w:cs="Calibri"/>
          <w:sz w:val="22"/>
          <w:szCs w:val="22"/>
          <w:lang w:val="es-ES"/>
        </w:rPr>
        <w:t xml:space="preserve">el día </w:t>
      </w:r>
      <w:r w:rsidR="00370FAB" w:rsidRPr="00403CA3">
        <w:rPr>
          <w:rFonts w:ascii="Calibri" w:hAnsi="Calibri" w:cs="Calibri"/>
          <w:b/>
          <w:sz w:val="22"/>
          <w:szCs w:val="22"/>
        </w:rPr>
        <w:t xml:space="preserve">[______] </w:t>
      </w:r>
      <w:r w:rsidR="00370FAB" w:rsidRPr="00403CA3">
        <w:rPr>
          <w:rFonts w:ascii="Calibri" w:hAnsi="Calibri" w:cs="Calibri"/>
          <w:sz w:val="22"/>
          <w:szCs w:val="22"/>
          <w:lang w:val="es-ES"/>
        </w:rPr>
        <w:t xml:space="preserve">del mes de </w:t>
      </w:r>
      <w:r w:rsidR="00370FAB" w:rsidRPr="00403CA3">
        <w:rPr>
          <w:rFonts w:ascii="Calibri" w:hAnsi="Calibri" w:cs="Calibri"/>
          <w:b/>
          <w:sz w:val="22"/>
          <w:szCs w:val="22"/>
        </w:rPr>
        <w:t>[______]</w:t>
      </w:r>
      <w:r w:rsidR="00370FAB" w:rsidRPr="00403CA3">
        <w:rPr>
          <w:rFonts w:ascii="Calibri" w:hAnsi="Calibri" w:cs="Calibri"/>
          <w:sz w:val="22"/>
          <w:szCs w:val="22"/>
          <w:lang w:val="es-ES"/>
        </w:rPr>
        <w:t xml:space="preserve"> del año </w:t>
      </w:r>
      <w:r w:rsidR="00370FAB" w:rsidRPr="00403CA3">
        <w:rPr>
          <w:rFonts w:ascii="Calibri" w:hAnsi="Calibri" w:cs="Calibri"/>
          <w:b/>
          <w:sz w:val="22"/>
          <w:szCs w:val="22"/>
        </w:rPr>
        <w:t>[______]</w:t>
      </w:r>
      <w:r w:rsidR="00370FAB" w:rsidRPr="00403CA3">
        <w:rPr>
          <w:rFonts w:ascii="Calibri" w:hAnsi="Calibri" w:cs="Calibri"/>
          <w:sz w:val="22"/>
          <w:szCs w:val="22"/>
          <w:lang w:val="es-ES"/>
        </w:rPr>
        <w:t xml:space="preserve"> </w:t>
      </w:r>
      <w:r w:rsidRPr="00403CA3">
        <w:rPr>
          <w:rFonts w:ascii="Calibri" w:hAnsi="Calibri" w:cs="Calibri"/>
          <w:sz w:val="22"/>
          <w:szCs w:val="22"/>
          <w:lang w:val="es-ES"/>
        </w:rPr>
        <w:t>se procedió a la apertura de los Sobres “A”, contentivos de las Ofertas Técnicas de los oferentes participantes, en presencia del Comité de Compras y Contrataciones y del Notario Público actuante.</w:t>
      </w:r>
    </w:p>
    <w:p w14:paraId="00BC8B79" w14:textId="77777777" w:rsidR="00465CCF" w:rsidRPr="00403CA3" w:rsidRDefault="00465CCF" w:rsidP="00CA4A36">
      <w:pPr>
        <w:jc w:val="both"/>
        <w:rPr>
          <w:rFonts w:ascii="Calibri" w:hAnsi="Calibri" w:cs="Calibri"/>
          <w:sz w:val="22"/>
          <w:szCs w:val="22"/>
          <w:lang w:val="es-ES"/>
        </w:rPr>
      </w:pPr>
    </w:p>
    <w:p w14:paraId="5C3F552E" w14:textId="0C304E0E" w:rsidR="00465CCF" w:rsidRPr="00403CA3" w:rsidRDefault="003D304C" w:rsidP="00CA4A36">
      <w:pPr>
        <w:jc w:val="both"/>
        <w:rPr>
          <w:rFonts w:ascii="Calibri" w:hAnsi="Calibri" w:cs="Calibri"/>
          <w:sz w:val="22"/>
          <w:szCs w:val="22"/>
          <w:lang w:val="es-ES"/>
        </w:rPr>
      </w:pPr>
      <w:r w:rsidRPr="00403CA3">
        <w:rPr>
          <w:rFonts w:ascii="Calibri" w:hAnsi="Calibri" w:cs="Calibri"/>
          <w:b/>
          <w:sz w:val="22"/>
          <w:szCs w:val="22"/>
          <w:lang w:val="es-ES"/>
        </w:rPr>
        <w:t>POR CUANTO (10</w:t>
      </w:r>
      <w:r w:rsidR="00465CCF" w:rsidRPr="00403CA3">
        <w:rPr>
          <w:rFonts w:ascii="Calibri" w:hAnsi="Calibri" w:cs="Calibri"/>
          <w:b/>
          <w:sz w:val="22"/>
          <w:szCs w:val="22"/>
          <w:lang w:val="es-ES"/>
        </w:rPr>
        <w:t>)</w:t>
      </w:r>
      <w:r w:rsidR="00465CCF" w:rsidRPr="00403CA3">
        <w:rPr>
          <w:rFonts w:ascii="Calibri" w:hAnsi="Calibri" w:cs="Calibri"/>
          <w:sz w:val="22"/>
          <w:szCs w:val="22"/>
          <w:lang w:val="es-ES"/>
        </w:rPr>
        <w:t xml:space="preserve">: Que el día </w:t>
      </w:r>
      <w:r w:rsidR="00465CCF" w:rsidRPr="00403CA3">
        <w:rPr>
          <w:rFonts w:ascii="Calibri" w:hAnsi="Calibri" w:cs="Calibri"/>
          <w:b/>
          <w:sz w:val="22"/>
          <w:szCs w:val="22"/>
        </w:rPr>
        <w:t xml:space="preserve">[______] </w:t>
      </w:r>
      <w:r w:rsidR="00465CCF" w:rsidRPr="00403CA3">
        <w:rPr>
          <w:rFonts w:ascii="Calibri" w:hAnsi="Calibri" w:cs="Calibri"/>
          <w:sz w:val="22"/>
          <w:szCs w:val="22"/>
          <w:lang w:val="es-ES"/>
        </w:rPr>
        <w:t xml:space="preserve">del mes de </w:t>
      </w:r>
      <w:r w:rsidR="00465CCF" w:rsidRPr="00403CA3">
        <w:rPr>
          <w:rFonts w:ascii="Calibri" w:hAnsi="Calibri" w:cs="Calibri"/>
          <w:b/>
          <w:sz w:val="22"/>
          <w:szCs w:val="22"/>
        </w:rPr>
        <w:t>[______]</w:t>
      </w:r>
      <w:r w:rsidR="00465CCF" w:rsidRPr="00403CA3">
        <w:rPr>
          <w:rFonts w:ascii="Calibri" w:hAnsi="Calibri" w:cs="Calibri"/>
          <w:sz w:val="22"/>
          <w:szCs w:val="22"/>
          <w:lang w:val="es-ES"/>
        </w:rPr>
        <w:t xml:space="preserve"> del año </w:t>
      </w:r>
      <w:r w:rsidR="00465CCF" w:rsidRPr="00403CA3">
        <w:rPr>
          <w:rFonts w:ascii="Calibri" w:hAnsi="Calibri" w:cs="Calibri"/>
          <w:b/>
          <w:sz w:val="22"/>
          <w:szCs w:val="22"/>
        </w:rPr>
        <w:t>[______]</w:t>
      </w:r>
      <w:r w:rsidR="00465CCF" w:rsidRPr="00403CA3">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03CA3" w:rsidRDefault="00465CCF" w:rsidP="00CA4A36">
      <w:pPr>
        <w:jc w:val="both"/>
        <w:rPr>
          <w:rFonts w:ascii="Calibri" w:hAnsi="Calibri" w:cs="Calibri"/>
          <w:sz w:val="22"/>
          <w:szCs w:val="22"/>
          <w:lang w:val="es-ES"/>
        </w:rPr>
      </w:pPr>
    </w:p>
    <w:p w14:paraId="299B9CB8" w14:textId="09421996" w:rsidR="003D304C" w:rsidRPr="00403CA3" w:rsidRDefault="003D304C" w:rsidP="00CA4A36">
      <w:pPr>
        <w:ind w:right="9"/>
        <w:contextualSpacing/>
        <w:jc w:val="both"/>
        <w:rPr>
          <w:rFonts w:ascii="Calibri" w:eastAsia="MS Mincho" w:hAnsi="Calibri" w:cs="Calibri"/>
          <w:bCs/>
          <w:kern w:val="1"/>
          <w:sz w:val="22"/>
          <w:szCs w:val="22"/>
          <w:lang w:eastAsia="zh-CN" w:bidi="hi-IN"/>
        </w:rPr>
      </w:pPr>
      <w:r w:rsidRPr="00403CA3">
        <w:rPr>
          <w:rFonts w:ascii="Calibri" w:hAnsi="Calibri" w:cs="Calibri"/>
          <w:b/>
          <w:bCs/>
          <w:sz w:val="22"/>
          <w:szCs w:val="22"/>
          <w:lang w:val="es-ES"/>
        </w:rPr>
        <w:t>POR CUANTO (11</w:t>
      </w:r>
      <w:r w:rsidR="00465CCF" w:rsidRPr="00403CA3">
        <w:rPr>
          <w:rFonts w:ascii="Calibri" w:hAnsi="Calibri" w:cs="Calibri"/>
          <w:b/>
          <w:bCs/>
          <w:sz w:val="22"/>
          <w:szCs w:val="22"/>
          <w:lang w:val="es-ES"/>
        </w:rPr>
        <w:t>):</w:t>
      </w:r>
      <w:r w:rsidR="00465CCF" w:rsidRPr="00403CA3">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w:t>
      </w:r>
      <w:r w:rsidRPr="00403CA3">
        <w:rPr>
          <w:rFonts w:ascii="Calibri" w:hAnsi="Calibri" w:cs="Calibri"/>
          <w:bCs/>
          <w:sz w:val="22"/>
          <w:szCs w:val="22"/>
          <w:lang w:val="es-ES"/>
        </w:rPr>
        <w:t>y recomendación de adjudicación</w:t>
      </w:r>
      <w:r w:rsidR="00465CCF" w:rsidRPr="00403CA3">
        <w:rPr>
          <w:rFonts w:ascii="Calibri" w:hAnsi="Calibri" w:cs="Calibri"/>
          <w:bCs/>
          <w:sz w:val="22"/>
          <w:szCs w:val="22"/>
        </w:rPr>
        <w:t xml:space="preserve">. </w:t>
      </w:r>
      <w:r w:rsidRPr="00403CA3">
        <w:rPr>
          <w:rFonts w:ascii="Calibri" w:eastAsia="Calibri" w:hAnsi="Calibri" w:cs="Calibri"/>
          <w:sz w:val="22"/>
          <w:szCs w:val="22"/>
          <w:lang w:val="es-ES" w:eastAsia="en-US"/>
        </w:rPr>
        <w:t>En tal sentido,</w:t>
      </w:r>
      <w:r w:rsidRPr="00403CA3">
        <w:rPr>
          <w:rFonts w:ascii="Calibri" w:eastAsia="Calibri" w:hAnsi="Calibri" w:cs="Calibri"/>
          <w:sz w:val="22"/>
          <w:szCs w:val="22"/>
          <w:lang w:eastAsia="en-US"/>
        </w:rPr>
        <w:t xml:space="preserve"> mediante el Acta de Adjudicación de</w:t>
      </w:r>
      <w:r w:rsidRPr="00403CA3">
        <w:rPr>
          <w:rFonts w:ascii="Calibri" w:eastAsia="Calibri" w:hAnsi="Calibri" w:cs="Calibri"/>
          <w:sz w:val="22"/>
          <w:szCs w:val="22"/>
          <w:lang w:val="es-ES" w:eastAsia="en-US"/>
        </w:rPr>
        <w:t xml:space="preserve"> </w:t>
      </w:r>
      <w:r w:rsidRPr="00403CA3">
        <w:rPr>
          <w:rFonts w:ascii="Calibri" w:eastAsia="Calibri" w:hAnsi="Calibri" w:cs="Calibri"/>
          <w:sz w:val="22"/>
          <w:szCs w:val="22"/>
          <w:lang w:val="es-ES_tradnl" w:eastAsia="en-US"/>
        </w:rPr>
        <w:t>fecha -------------------------------------------, relativa al proceso</w:t>
      </w:r>
      <w:r w:rsidRPr="00403CA3">
        <w:rPr>
          <w:rFonts w:ascii="Calibri" w:hAnsi="Calibri" w:cs="Calibri"/>
          <w:b/>
          <w:bCs/>
          <w:sz w:val="22"/>
          <w:szCs w:val="22"/>
          <w:lang w:val="es-ES"/>
        </w:rPr>
        <w:t xml:space="preserve"> </w:t>
      </w:r>
      <w:r w:rsidRPr="00403CA3">
        <w:rPr>
          <w:rFonts w:ascii="Calibri" w:hAnsi="Calibri" w:cs="Calibri"/>
          <w:bCs/>
          <w:sz w:val="22"/>
          <w:szCs w:val="22"/>
          <w:lang w:val="es-ES"/>
        </w:rPr>
        <w:t>número</w:t>
      </w:r>
      <w:r w:rsidRPr="00403CA3">
        <w:rPr>
          <w:rFonts w:ascii="Calibri" w:hAnsi="Calibri" w:cs="Calibri"/>
          <w:b/>
          <w:bCs/>
          <w:sz w:val="22"/>
          <w:szCs w:val="22"/>
          <w:lang w:val="es-ES"/>
        </w:rPr>
        <w:t xml:space="preserve"> </w:t>
      </w:r>
      <w:r w:rsidR="00D61349" w:rsidRPr="00403CA3">
        <w:rPr>
          <w:rFonts w:ascii="Calibri" w:hAnsi="Calibri" w:cs="Calibri"/>
          <w:b/>
          <w:sz w:val="22"/>
          <w:szCs w:val="22"/>
        </w:rPr>
        <w:t>(Número del proceso)</w:t>
      </w:r>
      <w:r w:rsidR="00D61349" w:rsidRPr="00403CA3">
        <w:rPr>
          <w:rFonts w:ascii="Calibri" w:hAnsi="Calibri" w:cs="Calibri"/>
          <w:sz w:val="22"/>
          <w:szCs w:val="22"/>
        </w:rPr>
        <w:t xml:space="preserve"> </w:t>
      </w:r>
      <w:r w:rsidRPr="00403CA3">
        <w:rPr>
          <w:rFonts w:ascii="Calibri" w:eastAsia="Calibri" w:hAnsi="Calibri" w:cs="Calibri"/>
          <w:sz w:val="22"/>
          <w:szCs w:val="22"/>
          <w:lang w:val="es-ES_tradnl" w:eastAsia="en-US"/>
        </w:rPr>
        <w:t>adjudicaron</w:t>
      </w:r>
      <w:r w:rsidRPr="00403CA3">
        <w:rPr>
          <w:rFonts w:ascii="Calibri" w:eastAsia="Calibri" w:hAnsi="Calibri" w:cs="Calibri"/>
          <w:sz w:val="22"/>
          <w:szCs w:val="22"/>
          <w:lang w:eastAsia="en-US"/>
        </w:rPr>
        <w:t xml:space="preserve"> al </w:t>
      </w:r>
      <w:r w:rsidRPr="00403CA3">
        <w:rPr>
          <w:rFonts w:ascii="Calibri" w:eastAsia="Calibri" w:hAnsi="Calibri" w:cs="Calibri"/>
          <w:b/>
          <w:bCs/>
          <w:sz w:val="22"/>
          <w:szCs w:val="22"/>
          <w:lang w:eastAsia="en-US"/>
        </w:rPr>
        <w:t>PROVEEDOR</w:t>
      </w:r>
      <w:r w:rsidRPr="00403CA3">
        <w:rPr>
          <w:rFonts w:ascii="Calibri" w:eastAsia="Calibri" w:hAnsi="Calibri" w:cs="Calibri"/>
          <w:sz w:val="22"/>
          <w:szCs w:val="22"/>
          <w:lang w:eastAsia="en-US"/>
        </w:rPr>
        <w:t xml:space="preserve">, </w:t>
      </w:r>
      <w:bookmarkStart w:id="2" w:name="_Hlk208847397"/>
      <w:r w:rsidRPr="00403CA3">
        <w:rPr>
          <w:rFonts w:ascii="Calibri" w:eastAsia="Calibri" w:hAnsi="Calibri" w:cs="Calibri"/>
          <w:sz w:val="22"/>
          <w:szCs w:val="22"/>
          <w:lang w:eastAsia="en-US"/>
        </w:rPr>
        <w:t>el servici</w:t>
      </w:r>
      <w:r w:rsidR="00CA4A36" w:rsidRPr="00403CA3">
        <w:rPr>
          <w:rFonts w:ascii="Calibri" w:eastAsia="Calibri" w:hAnsi="Calibri" w:cs="Calibri"/>
          <w:sz w:val="22"/>
          <w:szCs w:val="22"/>
          <w:lang w:eastAsia="en-US"/>
        </w:rPr>
        <w:t>o objeto de la presente contratación.</w:t>
      </w:r>
      <w:bookmarkEnd w:id="2"/>
    </w:p>
    <w:p w14:paraId="0B908803" w14:textId="626E2A5D" w:rsidR="00465CCF" w:rsidRPr="00403CA3" w:rsidRDefault="00465CCF" w:rsidP="00CA4A36">
      <w:pPr>
        <w:jc w:val="both"/>
        <w:rPr>
          <w:rFonts w:ascii="Calibri" w:hAnsi="Calibri" w:cs="Calibri"/>
          <w:sz w:val="22"/>
          <w:szCs w:val="22"/>
          <w:lang w:val="es-ES"/>
        </w:rPr>
      </w:pPr>
    </w:p>
    <w:p w14:paraId="42BE995B" w14:textId="52903CBD" w:rsidR="00465CCF" w:rsidRPr="00403CA3" w:rsidRDefault="00465CCF" w:rsidP="00CA4A36">
      <w:pPr>
        <w:jc w:val="both"/>
        <w:rPr>
          <w:rFonts w:ascii="Calibri" w:hAnsi="Calibri" w:cs="Calibri"/>
          <w:sz w:val="22"/>
          <w:szCs w:val="22"/>
          <w:lang w:val="es-ES"/>
        </w:rPr>
      </w:pPr>
      <w:r w:rsidRPr="00403CA3">
        <w:rPr>
          <w:rFonts w:ascii="Calibri" w:hAnsi="Calibri" w:cs="Calibri"/>
          <w:b/>
          <w:sz w:val="22"/>
          <w:szCs w:val="22"/>
          <w:lang w:val="es-ES"/>
        </w:rPr>
        <w:t xml:space="preserve">POR CUANTO </w:t>
      </w:r>
      <w:r w:rsidR="003D304C" w:rsidRPr="00403CA3">
        <w:rPr>
          <w:rFonts w:ascii="Calibri" w:hAnsi="Calibri" w:cs="Calibri"/>
          <w:b/>
          <w:sz w:val="22"/>
          <w:szCs w:val="22"/>
          <w:lang w:val="es-ES"/>
        </w:rPr>
        <w:t>(12</w:t>
      </w:r>
      <w:r w:rsidRPr="00403CA3">
        <w:rPr>
          <w:rFonts w:ascii="Calibri" w:hAnsi="Calibri" w:cs="Calibri"/>
          <w:b/>
          <w:sz w:val="22"/>
          <w:szCs w:val="22"/>
          <w:lang w:val="es-ES"/>
        </w:rPr>
        <w:t>):</w:t>
      </w:r>
      <w:r w:rsidR="003D304C" w:rsidRPr="00403CA3">
        <w:rPr>
          <w:rFonts w:ascii="Calibri" w:hAnsi="Calibri" w:cs="Calibri"/>
          <w:b/>
          <w:sz w:val="22"/>
          <w:szCs w:val="22"/>
          <w:lang w:val="es-ES"/>
        </w:rPr>
        <w:t xml:space="preserve"> </w:t>
      </w:r>
      <w:r w:rsidR="003D304C" w:rsidRPr="00403CA3">
        <w:rPr>
          <w:rFonts w:ascii="Calibri" w:hAnsi="Calibri" w:cs="Calibri"/>
          <w:b/>
          <w:sz w:val="22"/>
          <w:szCs w:val="22"/>
        </w:rPr>
        <w:t xml:space="preserve">EL PROVEEDOR </w:t>
      </w:r>
      <w:r w:rsidR="003D304C" w:rsidRPr="00403CA3">
        <w:rPr>
          <w:rFonts w:ascii="Calibri" w:hAnsi="Calibri" w:cs="Calibri"/>
          <w:sz w:val="22"/>
          <w:szCs w:val="22"/>
        </w:rPr>
        <w:t xml:space="preserve">constituyó una Garantía de Fiel Cumplimiento, contratada con </w:t>
      </w:r>
      <w:r w:rsidR="003D304C" w:rsidRPr="00403CA3">
        <w:rPr>
          <w:rFonts w:ascii="Calibri" w:hAnsi="Calibri" w:cs="Calibri"/>
          <w:sz w:val="22"/>
          <w:szCs w:val="22"/>
          <w:lang w:val="es-ES_tradnl" w:eastAsia="es-DO"/>
        </w:rPr>
        <w:t xml:space="preserve">por -------------------------, </w:t>
      </w:r>
      <w:r w:rsidR="003D304C" w:rsidRPr="00403CA3">
        <w:rPr>
          <w:rFonts w:ascii="Calibri" w:hAnsi="Calibri" w:cs="Calibri"/>
          <w:sz w:val="22"/>
          <w:szCs w:val="22"/>
        </w:rPr>
        <w:t xml:space="preserve">identificada con el número </w:t>
      </w:r>
      <w:r w:rsidR="003D304C" w:rsidRPr="00403CA3">
        <w:rPr>
          <w:rFonts w:ascii="Calibri" w:hAnsi="Calibri" w:cs="Calibri"/>
          <w:sz w:val="22"/>
          <w:szCs w:val="22"/>
          <w:lang w:val="es-ES_tradnl" w:eastAsia="es-DO"/>
        </w:rPr>
        <w:t xml:space="preserve">------------------------, </w:t>
      </w:r>
      <w:r w:rsidR="003D304C" w:rsidRPr="00403CA3">
        <w:rPr>
          <w:rFonts w:ascii="Calibri" w:hAnsi="Calibri" w:cs="Calibri"/>
          <w:sz w:val="22"/>
          <w:szCs w:val="22"/>
        </w:rPr>
        <w:t xml:space="preserve">por la suma de </w:t>
      </w:r>
      <w:r w:rsidR="003D304C" w:rsidRPr="00403CA3">
        <w:rPr>
          <w:rFonts w:ascii="Calibri" w:hAnsi="Calibri" w:cs="Calibri"/>
          <w:b/>
          <w:snapToGrid w:val="0"/>
          <w:sz w:val="22"/>
          <w:szCs w:val="22"/>
          <w:lang w:val="es-ES_tradnl" w:eastAsia="es-DO"/>
        </w:rPr>
        <w:t>------------------------------------ PESOS DOMINICANOS CON 00/100 (RD$0000,000.00)</w:t>
      </w:r>
      <w:r w:rsidR="003D304C" w:rsidRPr="00403CA3">
        <w:rPr>
          <w:rFonts w:ascii="Calibri" w:hAnsi="Calibri" w:cs="Calibri"/>
          <w:snapToGrid w:val="0"/>
          <w:sz w:val="22"/>
          <w:szCs w:val="22"/>
          <w:lang w:val="es-ES_tradnl"/>
        </w:rPr>
        <w:t xml:space="preserve">, </w:t>
      </w:r>
      <w:r w:rsidR="003D304C" w:rsidRPr="00403CA3">
        <w:rPr>
          <w:rFonts w:ascii="Calibri" w:hAnsi="Calibri" w:cs="Calibri"/>
          <w:sz w:val="22"/>
          <w:szCs w:val="22"/>
        </w:rPr>
        <w:t xml:space="preserve">monto que cubre el ------------- por ciento (0%) </w:t>
      </w:r>
      <w:r w:rsidR="003D304C" w:rsidRPr="00403CA3">
        <w:rPr>
          <w:rFonts w:ascii="Calibri" w:hAnsi="Calibri" w:cs="Calibri"/>
          <w:sz w:val="22"/>
          <w:szCs w:val="22"/>
          <w:lang w:val="es-ES_tradnl"/>
        </w:rPr>
        <w:t>del contrato</w:t>
      </w:r>
      <w:r w:rsidR="003D304C" w:rsidRPr="00403CA3">
        <w:rPr>
          <w:rFonts w:ascii="Calibri" w:hAnsi="Calibri" w:cs="Calibri"/>
          <w:sz w:val="22"/>
          <w:szCs w:val="22"/>
        </w:rPr>
        <w:t xml:space="preserve">, con vigencia contada desde el día </w:t>
      </w:r>
      <w:r w:rsidR="003D304C" w:rsidRPr="00403CA3">
        <w:rPr>
          <w:rFonts w:ascii="Calibri" w:hAnsi="Calibri" w:cs="Calibri"/>
          <w:sz w:val="22"/>
          <w:szCs w:val="22"/>
          <w:lang w:val="es-ES_tradnl" w:eastAsia="es-DO"/>
        </w:rPr>
        <w:t xml:space="preserve">------------------------------------------, hasta el día ---------------------------------------- </w:t>
      </w:r>
      <w:r w:rsidR="00D47171" w:rsidRPr="00403CA3">
        <w:rPr>
          <w:rFonts w:ascii="Calibri" w:hAnsi="Calibri" w:cs="Calibri"/>
          <w:sz w:val="22"/>
          <w:szCs w:val="22"/>
          <w:lang w:val="es-ES_tradnl"/>
        </w:rPr>
        <w:t>de conformidad con lo establecido en el Artículo 162 de la Ley número 47-25 y el Artículo 205, del Reglamento número 52-26</w:t>
      </w:r>
      <w:r w:rsidR="003D304C" w:rsidRPr="00403CA3">
        <w:rPr>
          <w:rFonts w:ascii="Calibri" w:hAnsi="Calibri" w:cs="Calibri"/>
          <w:sz w:val="22"/>
          <w:szCs w:val="22"/>
          <w:lang w:val="es-ES_tradnl"/>
        </w:rPr>
        <w:t>.</w:t>
      </w:r>
    </w:p>
    <w:p w14:paraId="250E0FBA" w14:textId="77777777" w:rsidR="00465CCF" w:rsidRPr="00403CA3" w:rsidRDefault="00465CCF" w:rsidP="00CA4A36">
      <w:pPr>
        <w:jc w:val="both"/>
        <w:rPr>
          <w:rFonts w:ascii="Calibri" w:hAnsi="Calibri" w:cs="Calibri"/>
          <w:sz w:val="22"/>
          <w:szCs w:val="22"/>
          <w:lang w:val="es-ES"/>
        </w:rPr>
      </w:pPr>
    </w:p>
    <w:p w14:paraId="5C2A1969" w14:textId="52C3F045" w:rsidR="00CF142E" w:rsidRPr="00403CA3" w:rsidRDefault="003D304C" w:rsidP="00CA4A36">
      <w:pPr>
        <w:contextualSpacing/>
        <w:jc w:val="both"/>
        <w:rPr>
          <w:rFonts w:ascii="Calibri" w:hAnsi="Calibri" w:cs="Calibri"/>
          <w:sz w:val="22"/>
          <w:szCs w:val="22"/>
          <w:lang w:val="es-ES_tradnl" w:eastAsia="en-US"/>
        </w:rPr>
      </w:pPr>
      <w:r w:rsidRPr="00403CA3">
        <w:rPr>
          <w:rFonts w:ascii="Calibri" w:hAnsi="Calibri" w:cs="Calibri"/>
          <w:b/>
          <w:sz w:val="22"/>
          <w:szCs w:val="22"/>
          <w:lang w:val="es-ES_tradnl" w:eastAsia="en-US"/>
        </w:rPr>
        <w:lastRenderedPageBreak/>
        <w:t>POR CUANTO (13):</w:t>
      </w:r>
      <w:r w:rsidRPr="00403CA3">
        <w:rPr>
          <w:rFonts w:ascii="Calibri" w:hAnsi="Calibri" w:cs="Calibri"/>
          <w:sz w:val="22"/>
          <w:szCs w:val="22"/>
          <w:lang w:val="es-ES_tradnl" w:eastAsia="en-US"/>
        </w:rPr>
        <w:t xml:space="preserve"> </w:t>
      </w:r>
      <w:r w:rsidR="00BB0938" w:rsidRPr="00403CA3">
        <w:rPr>
          <w:rFonts w:ascii="Calibri" w:hAnsi="Calibri" w:cs="Calibri"/>
          <w:sz w:val="22"/>
          <w:szCs w:val="22"/>
          <w:lang w:val="es-ES_tradnl" w:eastAsia="en-US"/>
        </w:rPr>
        <w:t>Que la Ley Núm. 47-25, refiere que el Contrato será válido cuando cumpla con las disposiciones legales aplicables, incluyendo el contenido mínimo exigido por el art. 135, la presentación de las garantías correspondientes y las formalidades que el reglamento de aplicación que la Ley determine</w:t>
      </w:r>
      <w:r w:rsidRPr="00403CA3">
        <w:rPr>
          <w:rFonts w:ascii="Calibri" w:hAnsi="Calibri" w:cs="Calibri"/>
          <w:sz w:val="22"/>
          <w:szCs w:val="22"/>
          <w:lang w:val="es-ES_tradnl" w:eastAsia="en-US"/>
        </w:rPr>
        <w:t>.</w:t>
      </w:r>
    </w:p>
    <w:p w14:paraId="24D26826" w14:textId="77777777" w:rsidR="00492D67" w:rsidRPr="00403CA3" w:rsidRDefault="00492D67" w:rsidP="00CA4A36">
      <w:pPr>
        <w:contextualSpacing/>
        <w:jc w:val="both"/>
        <w:rPr>
          <w:rFonts w:ascii="Calibri" w:hAnsi="Calibri" w:cs="Calibri"/>
          <w:sz w:val="22"/>
          <w:szCs w:val="22"/>
          <w:lang w:val="es-ES_tradnl" w:eastAsia="en-US"/>
        </w:rPr>
      </w:pPr>
    </w:p>
    <w:p w14:paraId="36405A00" w14:textId="7F73B566" w:rsidR="003958B8" w:rsidRPr="00403CA3" w:rsidRDefault="003958B8" w:rsidP="00CA4A36">
      <w:pPr>
        <w:contextualSpacing/>
        <w:jc w:val="both"/>
        <w:rPr>
          <w:rFonts w:ascii="Calibri" w:hAnsi="Calibri" w:cs="Calibri"/>
          <w:sz w:val="22"/>
          <w:szCs w:val="22"/>
          <w:lang w:val="es-ES_tradnl" w:eastAsia="en-US"/>
        </w:rPr>
      </w:pPr>
      <w:r w:rsidRPr="00403CA3">
        <w:rPr>
          <w:rFonts w:ascii="Calibri" w:hAnsi="Calibri" w:cs="Calibri"/>
          <w:b/>
          <w:sz w:val="22"/>
          <w:szCs w:val="22"/>
          <w:lang w:val="es-ES_tradnl" w:eastAsia="en-US"/>
        </w:rPr>
        <w:t>VISTA:</w:t>
      </w:r>
      <w:r w:rsidRPr="00403CA3">
        <w:rPr>
          <w:rFonts w:ascii="Calibri" w:hAnsi="Calibri" w:cs="Calibri"/>
          <w:sz w:val="22"/>
          <w:szCs w:val="22"/>
          <w:lang w:val="es-ES_tradnl" w:eastAsia="en-US"/>
        </w:rPr>
        <w:t xml:space="preserve"> </w:t>
      </w:r>
      <w:r w:rsidR="00042CC0" w:rsidRPr="00403CA3">
        <w:rPr>
          <w:rFonts w:ascii="Calibri" w:hAnsi="Calibri" w:cs="Calibri"/>
          <w:sz w:val="22"/>
          <w:szCs w:val="22"/>
          <w:lang w:val="es-ES_tradnl" w:eastAsia="en-US"/>
        </w:rPr>
        <w:t>La Ley Núm. 47-25 sobre Contrataciones Públicas de fecha veintiocho (28) de julio de 2025</w:t>
      </w:r>
      <w:r w:rsidRPr="00403CA3">
        <w:rPr>
          <w:rFonts w:ascii="Calibri" w:hAnsi="Calibri" w:cs="Calibri"/>
          <w:sz w:val="22"/>
          <w:szCs w:val="22"/>
          <w:lang w:val="es-ES_tradnl" w:eastAsia="en-US"/>
        </w:rPr>
        <w:t>.</w:t>
      </w:r>
    </w:p>
    <w:p w14:paraId="5DC977C2" w14:textId="77777777" w:rsidR="003958B8" w:rsidRPr="00403CA3" w:rsidRDefault="003958B8" w:rsidP="00CA4A36">
      <w:pPr>
        <w:contextualSpacing/>
        <w:jc w:val="both"/>
        <w:rPr>
          <w:rFonts w:ascii="Calibri" w:hAnsi="Calibri" w:cs="Calibri"/>
          <w:sz w:val="22"/>
          <w:szCs w:val="22"/>
          <w:lang w:val="es-ES_tradnl" w:eastAsia="en-US"/>
        </w:rPr>
      </w:pPr>
    </w:p>
    <w:p w14:paraId="15042B71" w14:textId="0CCBC639" w:rsidR="003958B8" w:rsidRPr="00403CA3" w:rsidRDefault="003958B8" w:rsidP="00CA4A36">
      <w:pPr>
        <w:autoSpaceDE w:val="0"/>
        <w:autoSpaceDN w:val="0"/>
        <w:adjustRightInd w:val="0"/>
        <w:ind w:right="18"/>
        <w:contextualSpacing/>
        <w:jc w:val="both"/>
        <w:rPr>
          <w:rFonts w:ascii="Calibri" w:hAnsi="Calibri" w:cs="Calibri"/>
          <w:spacing w:val="-3"/>
          <w:sz w:val="22"/>
          <w:szCs w:val="22"/>
        </w:rPr>
      </w:pPr>
      <w:r w:rsidRPr="00403CA3">
        <w:rPr>
          <w:rFonts w:ascii="Calibri" w:hAnsi="Calibri" w:cs="Calibri"/>
          <w:b/>
          <w:sz w:val="22"/>
          <w:szCs w:val="22"/>
          <w:lang w:val="es-ES_tradnl" w:eastAsia="en-US"/>
        </w:rPr>
        <w:t>VISTO:</w:t>
      </w:r>
      <w:r w:rsidRPr="00403CA3">
        <w:rPr>
          <w:rFonts w:ascii="Calibri" w:hAnsi="Calibri" w:cs="Calibri"/>
          <w:sz w:val="22"/>
          <w:szCs w:val="22"/>
          <w:lang w:val="es-ES_tradnl" w:eastAsia="en-US"/>
        </w:rPr>
        <w:t xml:space="preserve"> </w:t>
      </w:r>
      <w:r w:rsidR="00042CC0" w:rsidRPr="00403CA3">
        <w:rPr>
          <w:rFonts w:ascii="Calibri" w:hAnsi="Calibri" w:cs="Calibri"/>
          <w:spacing w:val="-3"/>
          <w:sz w:val="22"/>
          <w:szCs w:val="22"/>
        </w:rPr>
        <w:t>El Decreto Núm. 52-26 de fecha veintiocho (28) de enero del año dos mil veintiséis (2026), mediante el cual se instituye el Reglamento de Aplicación de la Ley Núm. 47-25</w:t>
      </w:r>
      <w:r w:rsidRPr="00403CA3">
        <w:rPr>
          <w:rFonts w:ascii="Calibri" w:hAnsi="Calibri" w:cs="Calibri"/>
          <w:spacing w:val="-3"/>
          <w:sz w:val="22"/>
          <w:szCs w:val="22"/>
        </w:rPr>
        <w:t>.</w:t>
      </w:r>
    </w:p>
    <w:p w14:paraId="2DA25AB2" w14:textId="77777777" w:rsidR="00042CC0" w:rsidRPr="00403CA3" w:rsidRDefault="00042CC0" w:rsidP="00CA4A36">
      <w:pPr>
        <w:autoSpaceDE w:val="0"/>
        <w:autoSpaceDN w:val="0"/>
        <w:adjustRightInd w:val="0"/>
        <w:ind w:right="18"/>
        <w:contextualSpacing/>
        <w:jc w:val="both"/>
        <w:rPr>
          <w:rFonts w:ascii="Calibri" w:hAnsi="Calibri" w:cs="Calibri"/>
          <w:spacing w:val="-3"/>
          <w:sz w:val="22"/>
          <w:szCs w:val="22"/>
        </w:rPr>
      </w:pPr>
    </w:p>
    <w:p w14:paraId="02ADF876" w14:textId="4512F56D" w:rsidR="003958B8" w:rsidRPr="00403CA3" w:rsidRDefault="003958B8" w:rsidP="00CA4A36">
      <w:pPr>
        <w:contextualSpacing/>
        <w:jc w:val="both"/>
        <w:rPr>
          <w:rFonts w:ascii="Calibri" w:eastAsia="Calibri" w:hAnsi="Calibri" w:cs="Calibri"/>
          <w:b/>
          <w:sz w:val="22"/>
          <w:szCs w:val="22"/>
          <w:lang w:eastAsia="en-US"/>
        </w:rPr>
      </w:pPr>
      <w:r w:rsidRPr="00403CA3">
        <w:rPr>
          <w:rFonts w:ascii="Calibri" w:eastAsia="Calibri" w:hAnsi="Calibri" w:cs="Calibri"/>
          <w:b/>
          <w:sz w:val="22"/>
          <w:szCs w:val="22"/>
          <w:lang w:eastAsia="en-US"/>
        </w:rPr>
        <w:t xml:space="preserve">VISTAS: </w:t>
      </w:r>
      <w:r w:rsidRPr="00403CA3">
        <w:rPr>
          <w:rFonts w:ascii="Calibri" w:eastAsia="Calibri" w:hAnsi="Calibri" w:cs="Calibri"/>
          <w:sz w:val="22"/>
          <w:szCs w:val="22"/>
          <w:lang w:eastAsia="en-US"/>
        </w:rPr>
        <w:t xml:space="preserve">Las bases para la contratación de servicios del proceso </w:t>
      </w:r>
      <w:bookmarkStart w:id="3" w:name="_Hlk196124652"/>
      <w:r w:rsidR="00D61349" w:rsidRPr="00403CA3">
        <w:rPr>
          <w:rFonts w:ascii="Calibri" w:hAnsi="Calibri" w:cs="Calibri"/>
          <w:b/>
          <w:sz w:val="22"/>
          <w:szCs w:val="22"/>
        </w:rPr>
        <w:t>(Número del proceso)</w:t>
      </w:r>
      <w:r w:rsidR="00D61349" w:rsidRPr="00403CA3">
        <w:rPr>
          <w:rFonts w:ascii="Calibri" w:hAnsi="Calibri" w:cs="Calibri"/>
          <w:sz w:val="22"/>
          <w:szCs w:val="22"/>
        </w:rPr>
        <w:t xml:space="preserve"> para la </w:t>
      </w:r>
      <w:r w:rsidR="00D61349" w:rsidRPr="00403CA3">
        <w:rPr>
          <w:rFonts w:ascii="Calibri" w:hAnsi="Calibri" w:cs="Calibri"/>
          <w:b/>
          <w:sz w:val="22"/>
          <w:szCs w:val="22"/>
        </w:rPr>
        <w:t>“Nombre del proceso”.</w:t>
      </w:r>
    </w:p>
    <w:bookmarkEnd w:id="3"/>
    <w:p w14:paraId="67218355" w14:textId="77777777" w:rsidR="003958B8" w:rsidRPr="00403CA3" w:rsidRDefault="003958B8" w:rsidP="00CA4A36">
      <w:pPr>
        <w:contextualSpacing/>
        <w:jc w:val="both"/>
        <w:rPr>
          <w:rFonts w:ascii="Calibri" w:eastAsia="Calibri" w:hAnsi="Calibri" w:cs="Calibri"/>
          <w:b/>
          <w:sz w:val="22"/>
          <w:szCs w:val="22"/>
          <w:lang w:eastAsia="en-US"/>
        </w:rPr>
      </w:pPr>
    </w:p>
    <w:p w14:paraId="0BB84421" w14:textId="4F3B8CF2" w:rsidR="003958B8" w:rsidRPr="00403CA3" w:rsidRDefault="003958B8" w:rsidP="00CA4A36">
      <w:pPr>
        <w:contextualSpacing/>
        <w:jc w:val="both"/>
        <w:rPr>
          <w:rFonts w:ascii="Calibri" w:eastAsia="Calibri" w:hAnsi="Calibri" w:cs="Calibri"/>
          <w:b/>
          <w:sz w:val="22"/>
          <w:szCs w:val="22"/>
          <w:lang w:eastAsia="en-US"/>
        </w:rPr>
      </w:pPr>
      <w:r w:rsidRPr="00403CA3">
        <w:rPr>
          <w:rFonts w:ascii="Calibri" w:hAnsi="Calibri" w:cs="Calibri"/>
          <w:b/>
          <w:sz w:val="22"/>
          <w:szCs w:val="22"/>
          <w:lang w:val="es-ES" w:eastAsia="en-US"/>
        </w:rPr>
        <w:t>VISTA:</w:t>
      </w:r>
      <w:r w:rsidRPr="00403CA3">
        <w:rPr>
          <w:rFonts w:ascii="Calibri" w:hAnsi="Calibri" w:cs="Calibri"/>
          <w:sz w:val="22"/>
          <w:szCs w:val="22"/>
          <w:lang w:val="es-ES" w:eastAsia="en-US"/>
        </w:rPr>
        <w:t xml:space="preserve"> La oferta depositada por </w:t>
      </w:r>
      <w:r w:rsidRPr="00403CA3">
        <w:rPr>
          <w:rFonts w:ascii="Calibri" w:eastAsia="Calibri" w:hAnsi="Calibri" w:cs="Calibri"/>
          <w:b/>
          <w:sz w:val="22"/>
          <w:szCs w:val="22"/>
          <w:lang w:eastAsia="en-US"/>
        </w:rPr>
        <w:t>EL PROVEEDOR</w:t>
      </w:r>
      <w:r w:rsidRPr="00403CA3">
        <w:rPr>
          <w:rFonts w:ascii="Calibri" w:hAnsi="Calibri" w:cs="Calibri"/>
          <w:sz w:val="22"/>
          <w:szCs w:val="22"/>
          <w:lang w:val="es-ES" w:eastAsia="en-US"/>
        </w:rPr>
        <w:t xml:space="preserve"> </w:t>
      </w:r>
      <w:r w:rsidRPr="00403CA3">
        <w:rPr>
          <w:rFonts w:ascii="Calibri" w:eastAsia="Calibri" w:hAnsi="Calibri" w:cs="Calibri"/>
          <w:sz w:val="22"/>
          <w:szCs w:val="22"/>
          <w:lang w:eastAsia="en-US"/>
        </w:rPr>
        <w:t xml:space="preserve">seleccionado como adjudicatario del proceso </w:t>
      </w:r>
      <w:r w:rsidR="00D61349" w:rsidRPr="00403CA3">
        <w:rPr>
          <w:rFonts w:ascii="Calibri" w:hAnsi="Calibri" w:cs="Calibri"/>
          <w:b/>
          <w:sz w:val="22"/>
          <w:szCs w:val="22"/>
        </w:rPr>
        <w:t>(Número del proceso)</w:t>
      </w:r>
      <w:r w:rsidR="00D61349" w:rsidRPr="00403CA3">
        <w:rPr>
          <w:rFonts w:ascii="Calibri" w:hAnsi="Calibri" w:cs="Calibri"/>
          <w:sz w:val="22"/>
          <w:szCs w:val="22"/>
        </w:rPr>
        <w:t xml:space="preserve"> para la </w:t>
      </w:r>
      <w:r w:rsidR="00D61349" w:rsidRPr="00403CA3">
        <w:rPr>
          <w:rFonts w:ascii="Calibri" w:hAnsi="Calibri" w:cs="Calibri"/>
          <w:b/>
          <w:sz w:val="22"/>
          <w:szCs w:val="22"/>
        </w:rPr>
        <w:t>“Nombre del proceso”.</w:t>
      </w:r>
    </w:p>
    <w:p w14:paraId="371A4DDA" w14:textId="77777777" w:rsidR="003958B8" w:rsidRPr="00403CA3" w:rsidRDefault="003958B8" w:rsidP="00CA4A36">
      <w:pPr>
        <w:contextualSpacing/>
        <w:jc w:val="both"/>
        <w:rPr>
          <w:rFonts w:ascii="Calibri" w:eastAsia="Calibri" w:hAnsi="Calibri" w:cs="Calibri"/>
          <w:b/>
          <w:sz w:val="22"/>
          <w:szCs w:val="22"/>
          <w:lang w:val="es-ES" w:eastAsia="en-US"/>
        </w:rPr>
      </w:pPr>
    </w:p>
    <w:p w14:paraId="07296FF4" w14:textId="53F1C018" w:rsidR="003958B8" w:rsidRPr="00403CA3" w:rsidRDefault="003958B8" w:rsidP="00CA4A36">
      <w:pPr>
        <w:contextualSpacing/>
        <w:jc w:val="both"/>
        <w:rPr>
          <w:rFonts w:ascii="Calibri" w:hAnsi="Calibri" w:cs="Calibri"/>
          <w:b/>
          <w:sz w:val="22"/>
          <w:szCs w:val="22"/>
          <w:lang w:val="es-ES_tradnl" w:eastAsia="en-US"/>
        </w:rPr>
      </w:pPr>
      <w:r w:rsidRPr="00403CA3">
        <w:rPr>
          <w:rFonts w:ascii="Calibri" w:hAnsi="Calibri" w:cs="Calibri"/>
          <w:b/>
          <w:bCs/>
          <w:sz w:val="22"/>
          <w:szCs w:val="22"/>
          <w:lang w:val="es-ES" w:eastAsia="en-US"/>
        </w:rPr>
        <w:t>VISTA:</w:t>
      </w:r>
      <w:r w:rsidRPr="00403CA3">
        <w:rPr>
          <w:rFonts w:ascii="Calibri" w:hAnsi="Calibri" w:cs="Calibri"/>
          <w:sz w:val="22"/>
          <w:szCs w:val="22"/>
          <w:lang w:val="es-ES" w:eastAsia="en-US"/>
        </w:rPr>
        <w:t xml:space="preserve"> </w:t>
      </w:r>
      <w:r w:rsidRPr="00403CA3">
        <w:rPr>
          <w:rFonts w:ascii="Calibri" w:eastAsia="Calibri" w:hAnsi="Calibri" w:cs="Calibri"/>
          <w:sz w:val="22"/>
          <w:szCs w:val="22"/>
          <w:lang w:eastAsia="en-US"/>
        </w:rPr>
        <w:t>El Acta de Adjudicación de</w:t>
      </w:r>
      <w:r w:rsidRPr="00403CA3">
        <w:rPr>
          <w:rFonts w:ascii="Calibri" w:eastAsia="Calibri" w:hAnsi="Calibri" w:cs="Calibri"/>
          <w:sz w:val="22"/>
          <w:szCs w:val="22"/>
          <w:lang w:val="es-ES" w:eastAsia="en-US"/>
        </w:rPr>
        <w:t xml:space="preserve"> </w:t>
      </w:r>
      <w:r w:rsidRPr="00403CA3">
        <w:rPr>
          <w:rFonts w:ascii="Calibri" w:eastAsia="Calibri" w:hAnsi="Calibri" w:cs="Calibri"/>
          <w:sz w:val="22"/>
          <w:szCs w:val="22"/>
          <w:lang w:val="es-ES_tradnl" w:eastAsia="en-US"/>
        </w:rPr>
        <w:t>fecha --------------------------------------------------------, relativa al proceso</w:t>
      </w:r>
      <w:r w:rsidRPr="00403CA3">
        <w:rPr>
          <w:rFonts w:ascii="Calibri" w:hAnsi="Calibri" w:cs="Calibri"/>
          <w:b/>
          <w:bCs/>
          <w:sz w:val="22"/>
          <w:szCs w:val="22"/>
          <w:lang w:val="es-ES"/>
        </w:rPr>
        <w:t xml:space="preserve"> </w:t>
      </w:r>
      <w:r w:rsidRPr="00403CA3">
        <w:rPr>
          <w:rFonts w:ascii="Calibri" w:hAnsi="Calibri" w:cs="Calibri"/>
          <w:bCs/>
          <w:sz w:val="22"/>
          <w:szCs w:val="22"/>
          <w:lang w:val="es-ES"/>
        </w:rPr>
        <w:t>número</w:t>
      </w:r>
      <w:r w:rsidRPr="00403CA3">
        <w:rPr>
          <w:rFonts w:ascii="Calibri" w:hAnsi="Calibri" w:cs="Calibri"/>
          <w:b/>
          <w:bCs/>
          <w:sz w:val="22"/>
          <w:szCs w:val="22"/>
          <w:lang w:val="es-ES"/>
        </w:rPr>
        <w:t xml:space="preserve"> </w:t>
      </w:r>
      <w:r w:rsidR="00D61349" w:rsidRPr="00403CA3">
        <w:rPr>
          <w:rFonts w:ascii="Calibri" w:hAnsi="Calibri" w:cs="Calibri"/>
          <w:b/>
          <w:sz w:val="22"/>
          <w:szCs w:val="22"/>
        </w:rPr>
        <w:t>(Número del proceso)</w:t>
      </w:r>
      <w:r w:rsidRPr="00403CA3">
        <w:rPr>
          <w:rFonts w:ascii="Calibri" w:hAnsi="Calibri" w:cs="Calibri"/>
          <w:b/>
          <w:sz w:val="22"/>
          <w:szCs w:val="22"/>
          <w:lang w:val="es-ES_tradnl" w:eastAsia="en-US"/>
        </w:rPr>
        <w:t>.</w:t>
      </w:r>
    </w:p>
    <w:p w14:paraId="098C0FC6" w14:textId="77777777" w:rsidR="00465CCF" w:rsidRPr="00403CA3" w:rsidRDefault="00465CCF" w:rsidP="00CA4A36">
      <w:pPr>
        <w:jc w:val="both"/>
        <w:rPr>
          <w:rFonts w:ascii="Calibri" w:hAnsi="Calibri" w:cs="Calibri"/>
          <w:sz w:val="22"/>
          <w:szCs w:val="22"/>
        </w:rPr>
      </w:pPr>
    </w:p>
    <w:p w14:paraId="3C5C1D91" w14:textId="0D321DD0" w:rsidR="00465CCF" w:rsidRPr="00403CA3" w:rsidRDefault="00465CCF" w:rsidP="00CA4A36">
      <w:pPr>
        <w:jc w:val="both"/>
        <w:rPr>
          <w:rFonts w:ascii="Calibri" w:hAnsi="Calibri" w:cs="Calibri"/>
          <w:sz w:val="22"/>
          <w:szCs w:val="22"/>
        </w:rPr>
      </w:pPr>
      <w:r w:rsidRPr="00403CA3">
        <w:rPr>
          <w:rFonts w:ascii="Calibri" w:hAnsi="Calibri" w:cs="Calibri"/>
          <w:b/>
          <w:bCs/>
          <w:sz w:val="22"/>
          <w:szCs w:val="22"/>
        </w:rPr>
        <w:t>POR LO TANTO</w:t>
      </w:r>
      <w:r w:rsidRPr="00403CA3">
        <w:rPr>
          <w:rFonts w:ascii="Calibri" w:hAnsi="Calibri" w:cs="Calibri"/>
          <w:sz w:val="22"/>
          <w:szCs w:val="22"/>
        </w:rPr>
        <w:t xml:space="preserve">, </w:t>
      </w:r>
      <w:r w:rsidR="00BA706F" w:rsidRPr="00403CA3">
        <w:rPr>
          <w:rFonts w:ascii="Calibri" w:hAnsi="Calibri" w:cs="Calibri"/>
          <w:sz w:val="22"/>
          <w:szCs w:val="22"/>
        </w:rPr>
        <w:t>c</w:t>
      </w:r>
      <w:r w:rsidRPr="00403CA3">
        <w:rPr>
          <w:rFonts w:ascii="Calibri" w:hAnsi="Calibri" w:cs="Calibri"/>
          <w:sz w:val="22"/>
          <w:szCs w:val="22"/>
        </w:rPr>
        <w:t>onsiderando que el preámbulo y los antecedentes son parte integral del presente contrato, las partes libre y voluntariamente han convenido y pactado lo siguiente:</w:t>
      </w:r>
    </w:p>
    <w:p w14:paraId="3D7929D4" w14:textId="77777777" w:rsidR="002C3A6D" w:rsidRPr="00403CA3" w:rsidRDefault="002C3A6D" w:rsidP="00CA4A36">
      <w:pPr>
        <w:jc w:val="both"/>
        <w:rPr>
          <w:rFonts w:ascii="Calibri" w:hAnsi="Calibri" w:cs="Calibri"/>
          <w:sz w:val="22"/>
          <w:szCs w:val="22"/>
        </w:rPr>
      </w:pPr>
    </w:p>
    <w:p w14:paraId="22305400" w14:textId="5A5B83FB" w:rsidR="002C3A6D" w:rsidRPr="00403CA3" w:rsidRDefault="002C3A6D" w:rsidP="00CA4A36">
      <w:pPr>
        <w:jc w:val="both"/>
        <w:rPr>
          <w:rFonts w:ascii="Calibri" w:hAnsi="Calibri" w:cs="Calibri"/>
          <w:b/>
          <w:bCs/>
          <w:sz w:val="22"/>
          <w:szCs w:val="22"/>
        </w:rPr>
      </w:pPr>
      <w:r w:rsidRPr="00403CA3">
        <w:rPr>
          <w:rFonts w:ascii="Calibri" w:hAnsi="Calibri" w:cs="Calibri"/>
          <w:b/>
          <w:bCs/>
          <w:sz w:val="22"/>
          <w:szCs w:val="22"/>
          <w:u w:val="single"/>
        </w:rPr>
        <w:t>ARTÍCULO 1. DEFINICIONES.</w:t>
      </w:r>
      <w:r w:rsidRPr="00403CA3">
        <w:rPr>
          <w:rFonts w:ascii="Calibri" w:hAnsi="Calibri" w:cs="Calibri"/>
          <w:b/>
          <w:bCs/>
          <w:sz w:val="22"/>
          <w:szCs w:val="22"/>
        </w:rPr>
        <w:t xml:space="preserve"> </w:t>
      </w:r>
    </w:p>
    <w:p w14:paraId="33134FAE" w14:textId="77777777" w:rsidR="002C3A6D" w:rsidRPr="00403CA3" w:rsidRDefault="002C3A6D" w:rsidP="00CA4A36">
      <w:pPr>
        <w:jc w:val="both"/>
        <w:rPr>
          <w:rFonts w:ascii="Calibri" w:hAnsi="Calibri" w:cs="Calibri"/>
          <w:b/>
          <w:bCs/>
          <w:sz w:val="22"/>
          <w:szCs w:val="22"/>
        </w:rPr>
      </w:pPr>
    </w:p>
    <w:p w14:paraId="06E48B39" w14:textId="600C4083" w:rsidR="002C3A6D" w:rsidRPr="00403CA3" w:rsidRDefault="002C3A6D" w:rsidP="00CA4A36">
      <w:pPr>
        <w:jc w:val="both"/>
        <w:rPr>
          <w:rFonts w:ascii="Calibri" w:eastAsia="MS Mincho" w:hAnsi="Calibri" w:cs="Calibri"/>
          <w:sz w:val="22"/>
          <w:szCs w:val="22"/>
          <w:lang w:eastAsia="en-US"/>
        </w:rPr>
      </w:pPr>
      <w:r w:rsidRPr="00403CA3">
        <w:rPr>
          <w:rFonts w:ascii="Calibri" w:hAnsi="Calibri" w:cs="Calibri"/>
          <w:bCs/>
          <w:sz w:val="22"/>
          <w:szCs w:val="22"/>
        </w:rPr>
        <w:t>1.1</w:t>
      </w:r>
      <w:r w:rsidRPr="00403CA3">
        <w:rPr>
          <w:rFonts w:ascii="Calibri" w:hAnsi="Calibri" w:cs="Calibri"/>
          <w:b/>
          <w:bCs/>
          <w:sz w:val="22"/>
          <w:szCs w:val="22"/>
        </w:rPr>
        <w:t xml:space="preserve"> </w:t>
      </w:r>
      <w:r w:rsidRPr="00403CA3">
        <w:rPr>
          <w:rFonts w:ascii="Calibri" w:eastAsia="MS Mincho" w:hAnsi="Calibri" w:cs="Calibri"/>
          <w:sz w:val="22"/>
          <w:szCs w:val="22"/>
          <w:lang w:eastAsia="en-US"/>
        </w:rPr>
        <w:t>Siempre que en el presente Contrato se empleen los siguientes términos, se entenderá que significan lo que se expresa a continuación:</w:t>
      </w:r>
    </w:p>
    <w:p w14:paraId="08BDC85A" w14:textId="77777777" w:rsidR="002C3A6D" w:rsidRPr="00403CA3" w:rsidRDefault="002C3A6D" w:rsidP="00CA4A36">
      <w:pPr>
        <w:jc w:val="both"/>
        <w:rPr>
          <w:rFonts w:ascii="Calibri" w:eastAsia="MS Mincho" w:hAnsi="Calibri" w:cs="Calibri"/>
          <w:sz w:val="22"/>
          <w:szCs w:val="22"/>
          <w:lang w:eastAsia="en-US"/>
        </w:rPr>
      </w:pPr>
    </w:p>
    <w:p w14:paraId="73BBD279" w14:textId="77777777" w:rsidR="002C3A6D" w:rsidRPr="00403CA3" w:rsidRDefault="002C3A6D" w:rsidP="00AB18B4">
      <w:pPr>
        <w:numPr>
          <w:ilvl w:val="0"/>
          <w:numId w:val="2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contextualSpacing/>
        <w:jc w:val="both"/>
        <w:rPr>
          <w:rFonts w:ascii="Calibri" w:eastAsia="MS Mincho" w:hAnsi="Calibri" w:cs="Calibri"/>
          <w:sz w:val="22"/>
          <w:szCs w:val="22"/>
          <w:lang w:eastAsia="en-US"/>
        </w:rPr>
      </w:pPr>
      <w:r w:rsidRPr="00403CA3">
        <w:rPr>
          <w:rFonts w:ascii="Calibri" w:eastAsia="MS Mincho" w:hAnsi="Calibri" w:cs="Calibri"/>
          <w:b/>
          <w:sz w:val="22"/>
          <w:szCs w:val="22"/>
          <w:lang w:eastAsia="en-US"/>
        </w:rPr>
        <w:t>Administradores:</w:t>
      </w:r>
      <w:r w:rsidRPr="00403CA3">
        <w:rPr>
          <w:rFonts w:ascii="Calibri" w:eastAsia="MS Mincho" w:hAnsi="Calibri" w:cs="Calibri"/>
          <w:sz w:val="22"/>
          <w:szCs w:val="22"/>
          <w:lang w:eastAsia="en-US"/>
        </w:rPr>
        <w:t xml:space="preserve"> Personas designadas para realizar las funciones de seguimiento de todas las actividades relacionadas con los servicios y ejecución del Contrato.</w:t>
      </w:r>
    </w:p>
    <w:p w14:paraId="07866B7D" w14:textId="77777777" w:rsidR="002C3A6D" w:rsidRPr="00403CA3" w:rsidRDefault="002C3A6D" w:rsidP="00CA4A36">
      <w:pPr>
        <w:tabs>
          <w:tab w:val="left" w:pos="720"/>
        </w:tabs>
        <w:spacing w:after="200"/>
        <w:ind w:left="720" w:right="157" w:hanging="540"/>
        <w:contextualSpacing/>
        <w:rPr>
          <w:rFonts w:ascii="Calibri" w:eastAsia="MS Mincho" w:hAnsi="Calibri" w:cs="Calibri"/>
          <w:sz w:val="22"/>
          <w:szCs w:val="22"/>
          <w:lang w:eastAsia="en-US"/>
        </w:rPr>
      </w:pPr>
    </w:p>
    <w:p w14:paraId="4AD653E1" w14:textId="77777777"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val="es-ES_tradnl" w:eastAsia="en-US"/>
        </w:rPr>
        <w:t>Derecho Común</w:t>
      </w:r>
      <w:r w:rsidRPr="00403CA3">
        <w:rPr>
          <w:rFonts w:ascii="Calibri" w:eastAsia="MS Mincho" w:hAnsi="Calibri" w:cs="Calibri"/>
          <w:sz w:val="22"/>
          <w:szCs w:val="22"/>
          <w:lang w:val="es-ES_tradnl" w:eastAsia="en-US"/>
        </w:rPr>
        <w:t xml:space="preserve">: Son las normas generales aplicables a determinadas categorías de relaciones de derecho, toda vez que el legislador o </w:t>
      </w:r>
      <w:r w:rsidRPr="00403CA3">
        <w:rPr>
          <w:rFonts w:ascii="Calibri" w:eastAsia="MS Mincho" w:hAnsi="Calibri" w:cs="Calibri"/>
          <w:b/>
          <w:sz w:val="22"/>
          <w:szCs w:val="22"/>
          <w:lang w:val="es-ES_tradnl" w:eastAsia="en-US"/>
        </w:rPr>
        <w:t>LAS PARTES</w:t>
      </w:r>
      <w:r w:rsidRPr="00403CA3">
        <w:rPr>
          <w:rFonts w:ascii="Calibri" w:eastAsia="MS Mincho" w:hAnsi="Calibri" w:cs="Calibri"/>
          <w:sz w:val="22"/>
          <w:szCs w:val="22"/>
          <w:lang w:val="es-ES_tradnl" w:eastAsia="en-US"/>
        </w:rPr>
        <w:t xml:space="preserve"> no las hacen objeto de derogación particular.</w:t>
      </w:r>
    </w:p>
    <w:p w14:paraId="1B5CC4CB" w14:textId="77777777" w:rsidR="002C3A6D" w:rsidRPr="00403CA3" w:rsidRDefault="002C3A6D" w:rsidP="00CA4A36">
      <w:pPr>
        <w:tabs>
          <w:tab w:val="left" w:pos="720"/>
        </w:tabs>
        <w:ind w:left="720" w:right="157" w:hanging="540"/>
        <w:jc w:val="both"/>
        <w:rPr>
          <w:rFonts w:ascii="Calibri" w:eastAsia="MS Mincho" w:hAnsi="Calibri" w:cs="Calibri"/>
          <w:sz w:val="22"/>
          <w:szCs w:val="22"/>
          <w:lang w:val="es-ES_tradnl" w:eastAsia="en-US"/>
        </w:rPr>
      </w:pPr>
    </w:p>
    <w:p w14:paraId="50F6625B" w14:textId="77777777"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val="es-ES_tradnl" w:eastAsia="en-US"/>
        </w:rPr>
        <w:t>El Contrato</w:t>
      </w:r>
      <w:r w:rsidRPr="00403CA3">
        <w:rPr>
          <w:rFonts w:ascii="Calibri" w:eastAsia="MS Mincho" w:hAnsi="Calibri" w:cs="Calibri"/>
          <w:sz w:val="22"/>
          <w:szCs w:val="22"/>
          <w:lang w:val="es-ES_tradnl" w:eastAsia="en-US"/>
        </w:rPr>
        <w:t>: El presente instrumento y sus anexos.</w:t>
      </w:r>
    </w:p>
    <w:p w14:paraId="17282942" w14:textId="77777777" w:rsidR="002C3A6D" w:rsidRPr="00403CA3" w:rsidRDefault="002C3A6D" w:rsidP="00CA4A36">
      <w:pPr>
        <w:tabs>
          <w:tab w:val="left" w:pos="720"/>
        </w:tabs>
        <w:spacing w:after="200"/>
        <w:ind w:left="720" w:right="157" w:hanging="540"/>
        <w:contextualSpacing/>
        <w:rPr>
          <w:rFonts w:ascii="Calibri" w:eastAsia="MS Mincho" w:hAnsi="Calibri" w:cs="Calibri"/>
          <w:b/>
          <w:sz w:val="22"/>
          <w:szCs w:val="22"/>
          <w:lang w:eastAsia="en-US"/>
        </w:rPr>
      </w:pPr>
    </w:p>
    <w:p w14:paraId="686BF549" w14:textId="77777777" w:rsidR="00AB18B4" w:rsidRPr="00403CA3" w:rsidRDefault="002C3A6D"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eastAsia="en-US"/>
        </w:rPr>
        <w:t>El Proveedor</w:t>
      </w:r>
      <w:r w:rsidRPr="00403CA3">
        <w:rPr>
          <w:rFonts w:ascii="Calibri" w:eastAsia="MS Mincho" w:hAnsi="Calibri" w:cs="Calibri"/>
          <w:sz w:val="22"/>
          <w:szCs w:val="22"/>
          <w:lang w:eastAsia="en-US"/>
        </w:rPr>
        <w:t xml:space="preserve">: </w:t>
      </w:r>
      <w:r w:rsidRPr="00403CA3">
        <w:rPr>
          <w:rFonts w:ascii="Calibri" w:eastAsia="MS Mincho" w:hAnsi="Calibri" w:cs="Calibri"/>
          <w:b/>
          <w:sz w:val="22"/>
          <w:szCs w:val="22"/>
        </w:rPr>
        <w:t>-------------------------.</w:t>
      </w:r>
    </w:p>
    <w:p w14:paraId="10ADCF42" w14:textId="77777777" w:rsidR="00AB18B4" w:rsidRPr="00403CA3" w:rsidRDefault="00AB18B4" w:rsidP="00AB18B4">
      <w:pPr>
        <w:ind w:left="180"/>
        <w:rPr>
          <w:rFonts w:ascii="Calibri" w:eastAsia="MS Mincho" w:hAnsi="Calibri" w:cs="Calibri"/>
          <w:b/>
          <w:sz w:val="22"/>
          <w:szCs w:val="22"/>
          <w:lang w:val="es-ES_tradnl" w:eastAsia="en-US"/>
        </w:rPr>
      </w:pPr>
    </w:p>
    <w:p w14:paraId="6B741FEB" w14:textId="59493465" w:rsidR="002C3A6D" w:rsidRPr="00403CA3" w:rsidRDefault="008406DC"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val="es-ES_tradnl" w:eastAsia="en-US"/>
        </w:rPr>
        <w:t>SENASA</w:t>
      </w:r>
      <w:r w:rsidR="002C3A6D" w:rsidRPr="00403CA3">
        <w:rPr>
          <w:rFonts w:ascii="Calibri" w:eastAsia="MS Mincho" w:hAnsi="Calibri" w:cs="Calibri"/>
          <w:b/>
          <w:sz w:val="22"/>
          <w:szCs w:val="22"/>
          <w:lang w:val="es-ES_tradnl" w:eastAsia="en-US"/>
        </w:rPr>
        <w:t xml:space="preserve">: </w:t>
      </w:r>
      <w:bookmarkStart w:id="4" w:name="_Hlk208847421"/>
      <w:r w:rsidR="00AB18B4" w:rsidRPr="00403CA3">
        <w:rPr>
          <w:rFonts w:ascii="Calibri" w:hAnsi="Calibri" w:cs="Calibri"/>
          <w:b/>
          <w:sz w:val="22"/>
          <w:szCs w:val="22"/>
        </w:rPr>
        <w:t>Seguro Nacional de Salud.</w:t>
      </w:r>
      <w:bookmarkEnd w:id="4"/>
    </w:p>
    <w:p w14:paraId="60F9679D" w14:textId="77777777" w:rsidR="002C3A6D" w:rsidRPr="00403CA3" w:rsidRDefault="002C3A6D" w:rsidP="00CA4A36">
      <w:pPr>
        <w:tabs>
          <w:tab w:val="left" w:pos="720"/>
        </w:tabs>
        <w:ind w:left="720" w:right="157" w:hanging="540"/>
        <w:contextualSpacing/>
        <w:jc w:val="both"/>
        <w:rPr>
          <w:rFonts w:ascii="Calibri" w:eastAsia="MS Mincho" w:hAnsi="Calibri" w:cs="Calibri"/>
          <w:sz w:val="22"/>
          <w:szCs w:val="22"/>
          <w:lang w:val="es-ES_tradnl" w:eastAsia="en-US"/>
        </w:rPr>
      </w:pPr>
    </w:p>
    <w:p w14:paraId="5B08EBF1" w14:textId="4732A5DC"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b/>
          <w:sz w:val="22"/>
          <w:szCs w:val="22"/>
          <w:lang w:val="es-ES_tradnl" w:eastAsia="en-US"/>
        </w:rPr>
      </w:pPr>
      <w:r w:rsidRPr="00403CA3">
        <w:rPr>
          <w:rFonts w:ascii="Calibri" w:eastAsia="MS Mincho" w:hAnsi="Calibri" w:cs="Calibri"/>
          <w:b/>
          <w:sz w:val="22"/>
          <w:szCs w:val="22"/>
          <w:lang w:val="es-ES_tradnl" w:eastAsia="en-US"/>
        </w:rPr>
        <w:t>Fichas Técnicas:</w:t>
      </w:r>
      <w:r w:rsidRPr="00403CA3">
        <w:rPr>
          <w:rFonts w:ascii="Calibri" w:eastAsia="MS Mincho" w:hAnsi="Calibri" w:cs="Calibri"/>
          <w:sz w:val="22"/>
          <w:szCs w:val="22"/>
          <w:lang w:val="es-ES_tradnl" w:eastAsia="en-US"/>
        </w:rPr>
        <w:t xml:space="preserve"> Condiciones exigidas por </w:t>
      </w:r>
      <w:r w:rsidR="008406DC" w:rsidRPr="00403CA3">
        <w:rPr>
          <w:rFonts w:ascii="Calibri" w:eastAsia="MS Mincho" w:hAnsi="Calibri" w:cs="Calibri"/>
          <w:b/>
          <w:sz w:val="22"/>
          <w:szCs w:val="22"/>
          <w:lang w:val="es-ES_tradnl" w:eastAsia="en-US"/>
        </w:rPr>
        <w:t>SENASA</w:t>
      </w:r>
      <w:r w:rsidRPr="00403CA3">
        <w:rPr>
          <w:rFonts w:ascii="Calibri" w:eastAsia="MS Mincho" w:hAnsi="Calibri" w:cs="Calibri"/>
          <w:sz w:val="22"/>
          <w:szCs w:val="22"/>
          <w:lang w:val="es-ES_tradnl" w:eastAsia="en-US"/>
        </w:rPr>
        <w:t xml:space="preserve"> para la Prestación de servicios objeto del presente Contrato (Anexo II).</w:t>
      </w:r>
    </w:p>
    <w:p w14:paraId="00506AB3" w14:textId="77777777" w:rsidR="002C3A6D" w:rsidRPr="00403CA3" w:rsidRDefault="002C3A6D" w:rsidP="00CA4A36">
      <w:pPr>
        <w:tabs>
          <w:tab w:val="left" w:pos="720"/>
        </w:tabs>
        <w:ind w:left="720" w:right="157" w:hanging="540"/>
        <w:contextualSpacing/>
        <w:jc w:val="both"/>
        <w:rPr>
          <w:rFonts w:ascii="Calibri" w:eastAsia="MS Mincho" w:hAnsi="Calibri" w:cs="Calibri"/>
          <w:b/>
          <w:sz w:val="22"/>
          <w:szCs w:val="22"/>
          <w:lang w:val="es-ES_tradnl" w:eastAsia="en-US"/>
        </w:rPr>
      </w:pPr>
    </w:p>
    <w:p w14:paraId="281A08F4" w14:textId="77777777" w:rsidR="002C3A6D" w:rsidRPr="00403CA3" w:rsidRDefault="002C3A6D" w:rsidP="00AB18B4">
      <w:pPr>
        <w:numPr>
          <w:ilvl w:val="0"/>
          <w:numId w:val="27"/>
        </w:numPr>
        <w:tabs>
          <w:tab w:val="left" w:pos="720"/>
        </w:tabs>
        <w:spacing w:after="200"/>
        <w:ind w:right="157"/>
        <w:contextualSpacing/>
        <w:jc w:val="both"/>
        <w:rPr>
          <w:rFonts w:ascii="Calibri" w:eastAsia="Calibri" w:hAnsi="Calibri" w:cs="Calibri"/>
          <w:b/>
          <w:sz w:val="22"/>
          <w:szCs w:val="22"/>
          <w:lang w:eastAsia="en-US"/>
        </w:rPr>
      </w:pPr>
      <w:r w:rsidRPr="00403CA3">
        <w:rPr>
          <w:rFonts w:ascii="Calibri" w:eastAsia="MS Mincho" w:hAnsi="Calibri" w:cs="Calibri"/>
          <w:b/>
          <w:sz w:val="22"/>
          <w:szCs w:val="22"/>
          <w:lang w:val="es-ES_tradnl" w:eastAsia="en-US"/>
        </w:rPr>
        <w:t>Oferta</w:t>
      </w:r>
      <w:r w:rsidRPr="00403CA3">
        <w:rPr>
          <w:rFonts w:ascii="Calibri" w:eastAsia="MS Mincho" w:hAnsi="Calibri" w:cs="Calibri"/>
          <w:sz w:val="22"/>
          <w:szCs w:val="22"/>
          <w:lang w:val="es-ES_tradnl" w:eastAsia="en-US"/>
        </w:rPr>
        <w:t xml:space="preserve">: De manera conjunta, la Oferta Económica y la Oferta Técnica presentada por </w:t>
      </w:r>
      <w:r w:rsidRPr="00403CA3">
        <w:rPr>
          <w:rFonts w:ascii="Calibri" w:eastAsia="MS Mincho" w:hAnsi="Calibri" w:cs="Calibri"/>
          <w:b/>
          <w:sz w:val="22"/>
          <w:szCs w:val="22"/>
          <w:lang w:val="es-ES_tradnl" w:eastAsia="en-US"/>
        </w:rPr>
        <w:t>EL PROVEEDOR</w:t>
      </w:r>
      <w:r w:rsidRPr="00403CA3">
        <w:rPr>
          <w:rFonts w:ascii="Calibri" w:eastAsia="MS Mincho" w:hAnsi="Calibri" w:cs="Calibri"/>
          <w:sz w:val="22"/>
          <w:szCs w:val="22"/>
          <w:lang w:val="es-ES_tradnl" w:eastAsia="en-US"/>
        </w:rPr>
        <w:t xml:space="preserve">, adjudicada mediante el Proceso </w:t>
      </w:r>
      <w:r w:rsidRPr="00403CA3">
        <w:rPr>
          <w:rFonts w:ascii="Calibri" w:eastAsia="Calibri" w:hAnsi="Calibri" w:cs="Calibri"/>
          <w:b/>
          <w:sz w:val="22"/>
          <w:szCs w:val="22"/>
          <w:lang w:eastAsia="en-US"/>
        </w:rPr>
        <w:t>(Número del proceso)</w:t>
      </w:r>
      <w:r w:rsidRPr="00403CA3">
        <w:rPr>
          <w:rFonts w:ascii="Calibri" w:eastAsia="Calibri" w:hAnsi="Calibri" w:cs="Calibri"/>
          <w:sz w:val="22"/>
          <w:szCs w:val="22"/>
          <w:lang w:eastAsia="en-US"/>
        </w:rPr>
        <w:t xml:space="preserve"> para la </w:t>
      </w:r>
      <w:r w:rsidRPr="00403CA3">
        <w:rPr>
          <w:rFonts w:ascii="Calibri" w:eastAsia="Calibri" w:hAnsi="Calibri" w:cs="Calibri"/>
          <w:b/>
          <w:sz w:val="22"/>
          <w:szCs w:val="22"/>
          <w:lang w:eastAsia="en-US"/>
        </w:rPr>
        <w:t>“Nombre del proceso”.</w:t>
      </w:r>
    </w:p>
    <w:p w14:paraId="09D64DC4" w14:textId="77777777" w:rsidR="002C3A6D" w:rsidRPr="00403CA3" w:rsidRDefault="002C3A6D" w:rsidP="00CA4A36">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1998F682" w14:textId="40423E49"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val="es-ES_tradnl" w:eastAsia="en-US"/>
        </w:rPr>
        <w:t>Leyes de la República Dominicana</w:t>
      </w:r>
      <w:r w:rsidRPr="00403CA3">
        <w:rPr>
          <w:rFonts w:ascii="Calibri" w:eastAsia="MS Mincho" w:hAnsi="Calibri" w:cs="Calibri"/>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273A90D7" w14:textId="77777777" w:rsidR="00492D67" w:rsidRPr="00403CA3" w:rsidRDefault="00492D67" w:rsidP="00CA4A36">
      <w:pPr>
        <w:tabs>
          <w:tab w:val="left" w:pos="720"/>
        </w:tabs>
        <w:spacing w:after="200"/>
        <w:ind w:right="157"/>
        <w:contextualSpacing/>
        <w:jc w:val="both"/>
        <w:rPr>
          <w:rFonts w:ascii="Calibri" w:eastAsia="MS Mincho" w:hAnsi="Calibri" w:cs="Calibri"/>
          <w:sz w:val="22"/>
          <w:szCs w:val="22"/>
          <w:lang w:val="es-ES_tradnl" w:eastAsia="en-US"/>
        </w:rPr>
      </w:pPr>
    </w:p>
    <w:p w14:paraId="1C359E63" w14:textId="7D49DBC4"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val="es-ES_tradnl" w:eastAsia="en-US"/>
        </w:rPr>
        <w:t>Monto del Contrato</w:t>
      </w:r>
      <w:r w:rsidRPr="00403CA3">
        <w:rPr>
          <w:rFonts w:ascii="Calibri" w:eastAsia="MS Mincho" w:hAnsi="Calibri" w:cs="Calibri"/>
          <w:sz w:val="22"/>
          <w:szCs w:val="22"/>
          <w:lang w:val="es-ES_tradnl" w:eastAsia="en-US"/>
        </w:rPr>
        <w:t xml:space="preserve">: El importe señalado en el Artículo </w:t>
      </w:r>
      <w:r w:rsidR="00B80C1A" w:rsidRPr="00403CA3">
        <w:rPr>
          <w:rFonts w:ascii="Calibri" w:eastAsia="MS Mincho" w:hAnsi="Calibri" w:cs="Calibri"/>
          <w:sz w:val="22"/>
          <w:szCs w:val="22"/>
          <w:lang w:val="es-ES_tradnl" w:eastAsia="en-US"/>
        </w:rPr>
        <w:t>6</w:t>
      </w:r>
      <w:r w:rsidRPr="00403CA3">
        <w:rPr>
          <w:rFonts w:ascii="Calibri" w:eastAsia="MS Mincho" w:hAnsi="Calibri" w:cs="Calibri"/>
          <w:sz w:val="22"/>
          <w:szCs w:val="22"/>
          <w:lang w:val="es-ES_tradnl" w:eastAsia="en-US"/>
        </w:rPr>
        <w:t xml:space="preserve"> del Contrato.</w:t>
      </w:r>
    </w:p>
    <w:p w14:paraId="500A088A" w14:textId="77777777" w:rsidR="002C3A6D" w:rsidRPr="00403CA3" w:rsidRDefault="002C3A6D" w:rsidP="00CA4A36">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2BDB8AF8" w14:textId="15F9AA89"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b/>
          <w:sz w:val="22"/>
          <w:szCs w:val="22"/>
          <w:lang w:val="es-ES_tradnl" w:eastAsia="en-US"/>
        </w:rPr>
      </w:pPr>
      <w:r w:rsidRPr="00403CA3">
        <w:rPr>
          <w:rFonts w:ascii="Calibri" w:eastAsia="MS Mincho" w:hAnsi="Calibri" w:cs="Calibri"/>
          <w:b/>
          <w:sz w:val="22"/>
          <w:szCs w:val="22"/>
          <w:lang w:eastAsia="en-US"/>
        </w:rPr>
        <w:lastRenderedPageBreak/>
        <w:t>Oferta Económica:</w:t>
      </w:r>
      <w:r w:rsidRPr="00403CA3">
        <w:rPr>
          <w:rFonts w:ascii="Calibri" w:eastAsia="MS Mincho" w:hAnsi="Calibri" w:cs="Calibri"/>
          <w:sz w:val="22"/>
          <w:szCs w:val="22"/>
          <w:lang w:eastAsia="en-US"/>
        </w:rPr>
        <w:t xml:space="preserve"> Documento presentado por </w:t>
      </w:r>
      <w:r w:rsidRPr="00403CA3">
        <w:rPr>
          <w:rFonts w:ascii="Calibri" w:eastAsia="MS Mincho" w:hAnsi="Calibri" w:cs="Calibri"/>
          <w:b/>
          <w:sz w:val="22"/>
          <w:szCs w:val="22"/>
          <w:lang w:eastAsia="en-US"/>
        </w:rPr>
        <w:t>EL PROVEEDOR</w:t>
      </w:r>
      <w:r w:rsidRPr="00403CA3">
        <w:rPr>
          <w:rFonts w:ascii="Calibri" w:eastAsia="MS Mincho" w:hAnsi="Calibri" w:cs="Calibri"/>
          <w:sz w:val="22"/>
          <w:szCs w:val="22"/>
          <w:lang w:eastAsia="en-US"/>
        </w:rPr>
        <w:t xml:space="preserve"> en el marco del proceso número </w:t>
      </w:r>
      <w:r w:rsidRPr="00403CA3">
        <w:rPr>
          <w:rFonts w:ascii="Calibri" w:eastAsia="Calibri" w:hAnsi="Calibri" w:cs="Calibri"/>
          <w:b/>
          <w:sz w:val="22"/>
          <w:szCs w:val="22"/>
          <w:lang w:eastAsia="en-US"/>
        </w:rPr>
        <w:t>(Número del proceso)</w:t>
      </w:r>
      <w:r w:rsidRPr="00403CA3">
        <w:rPr>
          <w:rFonts w:ascii="Calibri" w:eastAsia="Calibri" w:hAnsi="Calibri" w:cs="Calibri"/>
          <w:sz w:val="22"/>
          <w:szCs w:val="22"/>
          <w:lang w:eastAsia="en-US"/>
        </w:rPr>
        <w:t xml:space="preserve"> </w:t>
      </w:r>
      <w:r w:rsidRPr="00403CA3">
        <w:rPr>
          <w:rFonts w:ascii="Calibri" w:eastAsia="MS Mincho" w:hAnsi="Calibri" w:cs="Calibri"/>
          <w:sz w:val="22"/>
          <w:szCs w:val="22"/>
          <w:lang w:eastAsia="en-US"/>
        </w:rPr>
        <w:t>en el que se describen las condiciones de carácter económico de su propuesta.</w:t>
      </w:r>
    </w:p>
    <w:p w14:paraId="6B2111D0" w14:textId="77777777" w:rsidR="00CA4A36" w:rsidRPr="00403CA3" w:rsidRDefault="00CA4A36" w:rsidP="00CA4A36">
      <w:pPr>
        <w:tabs>
          <w:tab w:val="left" w:pos="720"/>
        </w:tabs>
        <w:spacing w:after="200"/>
        <w:ind w:right="157"/>
        <w:contextualSpacing/>
        <w:jc w:val="both"/>
        <w:rPr>
          <w:rFonts w:ascii="Calibri" w:eastAsia="MS Mincho" w:hAnsi="Calibri" w:cs="Calibri"/>
          <w:b/>
          <w:sz w:val="22"/>
          <w:szCs w:val="22"/>
          <w:lang w:val="es-ES_tradnl" w:eastAsia="en-US"/>
        </w:rPr>
      </w:pPr>
    </w:p>
    <w:p w14:paraId="206F24BC" w14:textId="77777777"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b/>
          <w:sz w:val="22"/>
          <w:szCs w:val="22"/>
          <w:lang w:val="es-ES_tradnl" w:eastAsia="en-US"/>
        </w:rPr>
      </w:pPr>
      <w:r w:rsidRPr="00403CA3">
        <w:rPr>
          <w:rFonts w:ascii="Calibri" w:eastAsia="MS Mincho" w:hAnsi="Calibri" w:cs="Calibri"/>
          <w:b/>
          <w:sz w:val="22"/>
          <w:szCs w:val="22"/>
          <w:lang w:eastAsia="en-US"/>
        </w:rPr>
        <w:t>Oferta Técnica</w:t>
      </w:r>
      <w:r w:rsidRPr="00403CA3">
        <w:rPr>
          <w:rFonts w:ascii="Calibri" w:eastAsia="MS Mincho" w:hAnsi="Calibri" w:cs="Calibri"/>
          <w:sz w:val="22"/>
          <w:szCs w:val="22"/>
          <w:lang w:eastAsia="en-US"/>
        </w:rPr>
        <w:t xml:space="preserve">: Documento presentado por </w:t>
      </w:r>
      <w:r w:rsidRPr="00403CA3">
        <w:rPr>
          <w:rFonts w:ascii="Calibri" w:eastAsia="MS Mincho" w:hAnsi="Calibri" w:cs="Calibri"/>
          <w:b/>
          <w:sz w:val="22"/>
          <w:szCs w:val="22"/>
          <w:lang w:eastAsia="en-US"/>
        </w:rPr>
        <w:t>EL PROVEEDOR</w:t>
      </w:r>
      <w:r w:rsidRPr="00403CA3">
        <w:rPr>
          <w:rFonts w:ascii="Calibri" w:eastAsia="MS Mincho" w:hAnsi="Calibri" w:cs="Calibri"/>
          <w:sz w:val="22"/>
          <w:szCs w:val="22"/>
          <w:lang w:eastAsia="en-US"/>
        </w:rPr>
        <w:t xml:space="preserve"> en el marco del proceso número </w:t>
      </w:r>
      <w:r w:rsidRPr="00403CA3">
        <w:rPr>
          <w:rFonts w:ascii="Calibri" w:eastAsia="Calibri" w:hAnsi="Calibri" w:cs="Calibri"/>
          <w:b/>
          <w:sz w:val="22"/>
          <w:szCs w:val="22"/>
          <w:lang w:eastAsia="en-US"/>
        </w:rPr>
        <w:t>(Número del proceso),</w:t>
      </w:r>
      <w:r w:rsidRPr="00403CA3">
        <w:rPr>
          <w:rFonts w:ascii="Calibri" w:eastAsia="Calibri" w:hAnsi="Calibri" w:cs="Calibri"/>
          <w:sz w:val="22"/>
          <w:szCs w:val="22"/>
          <w:lang w:eastAsia="en-US"/>
        </w:rPr>
        <w:t xml:space="preserve"> </w:t>
      </w:r>
      <w:r w:rsidRPr="00403CA3">
        <w:rPr>
          <w:rFonts w:ascii="Calibri" w:eastAsia="MS Mincho" w:hAnsi="Calibri" w:cs="Calibri"/>
          <w:sz w:val="22"/>
          <w:szCs w:val="22"/>
          <w:lang w:eastAsia="en-US"/>
        </w:rPr>
        <w:t>en el que se detallan los aspectos técnicos de los servicios, además de los elementos de solvencia, idoneidad y capacidad que le habilitaron.</w:t>
      </w:r>
    </w:p>
    <w:p w14:paraId="62E11590" w14:textId="77777777" w:rsidR="002C3A6D" w:rsidRPr="00403CA3" w:rsidRDefault="002C3A6D" w:rsidP="00CA4A36">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70052A46" w14:textId="77777777" w:rsidR="002C3A6D" w:rsidRPr="00403CA3" w:rsidRDefault="002C3A6D" w:rsidP="00AB18B4">
      <w:pPr>
        <w:numPr>
          <w:ilvl w:val="0"/>
          <w:numId w:val="27"/>
        </w:numPr>
        <w:tabs>
          <w:tab w:val="left" w:pos="720"/>
        </w:tabs>
        <w:spacing w:after="200"/>
        <w:ind w:right="157"/>
        <w:contextualSpacing/>
        <w:jc w:val="both"/>
        <w:rPr>
          <w:rFonts w:ascii="Calibri" w:eastAsia="MS Mincho" w:hAnsi="Calibri" w:cs="Calibri"/>
          <w:sz w:val="22"/>
          <w:szCs w:val="22"/>
          <w:lang w:val="es-ES_tradnl" w:eastAsia="en-US"/>
        </w:rPr>
      </w:pPr>
      <w:r w:rsidRPr="00403CA3">
        <w:rPr>
          <w:rFonts w:ascii="Calibri" w:eastAsia="MS Mincho" w:hAnsi="Calibri" w:cs="Calibri"/>
          <w:b/>
          <w:sz w:val="22"/>
          <w:szCs w:val="22"/>
          <w:lang w:val="es-ES_tradnl" w:eastAsia="en-US"/>
        </w:rPr>
        <w:t>Plazos:</w:t>
      </w:r>
      <w:r w:rsidRPr="00403CA3">
        <w:rPr>
          <w:rFonts w:ascii="Calibri" w:eastAsia="MS Mincho" w:hAnsi="Calibri" w:cs="Calibri"/>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1133AE07" w14:textId="77777777" w:rsidR="002C3A6D" w:rsidRPr="00403CA3" w:rsidRDefault="002C3A6D" w:rsidP="00CA4A36">
      <w:pPr>
        <w:tabs>
          <w:tab w:val="left" w:pos="709"/>
        </w:tabs>
        <w:spacing w:after="200"/>
        <w:ind w:right="157"/>
        <w:contextualSpacing/>
        <w:jc w:val="both"/>
        <w:rPr>
          <w:rFonts w:ascii="Calibri" w:eastAsia="MS Mincho" w:hAnsi="Calibri" w:cs="Calibri"/>
          <w:sz w:val="22"/>
          <w:szCs w:val="22"/>
          <w:lang w:val="es-ES_tradnl" w:eastAsia="en-US"/>
        </w:rPr>
      </w:pPr>
    </w:p>
    <w:p w14:paraId="06A7F9EB" w14:textId="5113D7C0" w:rsidR="002C3A6D" w:rsidRPr="00403CA3" w:rsidRDefault="002C3A6D" w:rsidP="00CA4A36">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403CA3">
        <w:rPr>
          <w:rFonts w:ascii="Calibri" w:eastAsia="MS Mincho" w:hAnsi="Calibri" w:cs="Calibri"/>
          <w:sz w:val="22"/>
          <w:szCs w:val="22"/>
          <w:lang w:eastAsia="en-US"/>
        </w:rPr>
        <w:t>1.2 Todos los conceptos y términos utilizados en el presente Contrato que no se encuentren definidos en la cláusula anterior, se interpretarán conforme fueron definidos en la</w:t>
      </w:r>
      <w:r w:rsidRPr="00403CA3">
        <w:rPr>
          <w:rFonts w:ascii="Calibri" w:eastAsia="Calibri" w:hAnsi="Calibri" w:cs="Calibri"/>
          <w:sz w:val="22"/>
          <w:szCs w:val="22"/>
          <w:lang w:eastAsia="en-US"/>
        </w:rPr>
        <w:t xml:space="preserve">s bases para la contratación de servicios </w:t>
      </w:r>
      <w:r w:rsidRPr="00403CA3">
        <w:rPr>
          <w:rFonts w:ascii="Calibri" w:eastAsia="MS Mincho" w:hAnsi="Calibri" w:cs="Calibri"/>
          <w:sz w:val="22"/>
          <w:szCs w:val="22"/>
          <w:lang w:eastAsia="en-US"/>
        </w:rPr>
        <w:t xml:space="preserve">del presente proceso número </w:t>
      </w:r>
      <w:r w:rsidRPr="00403CA3">
        <w:rPr>
          <w:rFonts w:ascii="Calibri" w:eastAsia="Calibri" w:hAnsi="Calibri" w:cs="Calibri"/>
          <w:b/>
          <w:sz w:val="22"/>
          <w:szCs w:val="22"/>
          <w:lang w:eastAsia="en-US"/>
        </w:rPr>
        <w:t>(Número del proceso).</w:t>
      </w:r>
    </w:p>
    <w:p w14:paraId="752B68C3" w14:textId="77777777" w:rsidR="002C3A6D" w:rsidRPr="00403CA3" w:rsidRDefault="002C3A6D" w:rsidP="00CA4A36">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sz w:val="22"/>
          <w:szCs w:val="22"/>
          <w:lang w:val="es-ES" w:eastAsia="en-US"/>
        </w:rPr>
      </w:pPr>
    </w:p>
    <w:p w14:paraId="1D5EEA1E" w14:textId="0148CBC0" w:rsidR="002C3A6D" w:rsidRPr="00403CA3" w:rsidRDefault="002C3A6D" w:rsidP="00CA4A36">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403CA3">
        <w:rPr>
          <w:rFonts w:ascii="Calibri" w:eastAsia="MS Mincho" w:hAnsi="Calibri" w:cs="Calibri"/>
          <w:sz w:val="22"/>
          <w:szCs w:val="22"/>
          <w:lang w:val="es-ES" w:eastAsia="en-US"/>
        </w:rPr>
        <w:t>1.3 P</w:t>
      </w:r>
      <w:r w:rsidRPr="00403CA3">
        <w:rPr>
          <w:rFonts w:ascii="Calibri" w:eastAsia="MS Mincho" w:hAnsi="Calibri" w:cs="Calibri"/>
          <w:sz w:val="22"/>
          <w:szCs w:val="22"/>
          <w:lang w:eastAsia="en-US"/>
        </w:rPr>
        <w:t xml:space="preserve">ara los fines del presente Contrato, se asumirán las siguientes reglas de interpretación: </w:t>
      </w:r>
    </w:p>
    <w:p w14:paraId="5D483C51" w14:textId="77777777" w:rsidR="002C3A6D" w:rsidRPr="00403CA3" w:rsidRDefault="002C3A6D" w:rsidP="00CA4A36">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sz w:val="22"/>
          <w:szCs w:val="22"/>
          <w:lang w:val="es-ES" w:eastAsia="en-US"/>
        </w:rPr>
      </w:pPr>
    </w:p>
    <w:p w14:paraId="373ECAD7" w14:textId="48296531" w:rsidR="002C3A6D" w:rsidRPr="00403CA3" w:rsidRDefault="00042CC0" w:rsidP="00042CC0">
      <w:pPr>
        <w:pStyle w:val="Prrafodelista"/>
        <w:numPr>
          <w:ilvl w:val="0"/>
          <w:numId w:val="18"/>
        </w:numPr>
        <w:rPr>
          <w:rFonts w:ascii="Calibri" w:eastAsia="MS Mincho" w:hAnsi="Calibri" w:cs="Calibri"/>
          <w:sz w:val="22"/>
          <w:szCs w:val="22"/>
          <w:lang w:eastAsia="en-US"/>
        </w:rPr>
      </w:pPr>
      <w:r w:rsidRPr="00403CA3">
        <w:rPr>
          <w:rFonts w:ascii="Calibri" w:eastAsia="MS Mincho" w:hAnsi="Calibri" w:cs="Calibri"/>
          <w:sz w:val="22"/>
          <w:szCs w:val="22"/>
          <w:lang w:eastAsia="en-US"/>
        </w:rPr>
        <w:t xml:space="preserve">Los conceptos, títulos, palabras y/o expresiones que se utilicen en el presente Contrato, que no sean definidos en el mismo y/o en las bases para la adquisición de </w:t>
      </w:r>
      <w:r w:rsidR="1B000DA6" w:rsidRPr="00403CA3">
        <w:rPr>
          <w:rFonts w:ascii="Calibri" w:eastAsia="MS Mincho" w:hAnsi="Calibri" w:cs="Calibri"/>
          <w:sz w:val="22"/>
          <w:szCs w:val="22"/>
          <w:lang w:eastAsia="en-US"/>
        </w:rPr>
        <w:t xml:space="preserve">servicios </w:t>
      </w:r>
      <w:r w:rsidRPr="00403CA3">
        <w:rPr>
          <w:rFonts w:ascii="Calibri" w:eastAsia="MS Mincho" w:hAnsi="Calibri" w:cs="Calibri"/>
          <w:sz w:val="22"/>
          <w:szCs w:val="22"/>
          <w:lang w:eastAsia="en-US"/>
        </w:rPr>
        <w:t xml:space="preserve">del proceso </w:t>
      </w:r>
      <w:r w:rsidRPr="00403CA3">
        <w:rPr>
          <w:rFonts w:ascii="Calibri" w:eastAsia="MS Mincho" w:hAnsi="Calibri" w:cs="Calibri"/>
          <w:b/>
          <w:bCs/>
          <w:sz w:val="22"/>
          <w:szCs w:val="22"/>
          <w:lang w:eastAsia="en-US"/>
        </w:rPr>
        <w:t>(Número del proceso)</w:t>
      </w:r>
      <w:r w:rsidRPr="00403CA3">
        <w:rPr>
          <w:rFonts w:ascii="Calibri" w:eastAsia="MS Mincho" w:hAnsi="Calibri" w:cs="Calibri"/>
          <w:sz w:val="22"/>
          <w:szCs w:val="22"/>
          <w:lang w:eastAsia="en-US"/>
        </w:rPr>
        <w:t>, tendrán el mismo significado e interpretación que para ellos establece la Ley Núm. 47-25, sobre Contrataciones Públicas, de fecha 28 de julio de 2025, y su reglamentación complementaria, y la Ley General de Electricidad Núm. 125-01, de fecha 26 de julio de 2001, su modificación y reglamentación complementaria</w:t>
      </w:r>
      <w:r w:rsidR="002C3A6D" w:rsidRPr="00403CA3">
        <w:rPr>
          <w:rFonts w:ascii="Calibri" w:eastAsia="MS Mincho" w:hAnsi="Calibri" w:cs="Calibri"/>
          <w:sz w:val="22"/>
          <w:szCs w:val="22"/>
          <w:lang w:eastAsia="en-US"/>
        </w:rPr>
        <w:t xml:space="preserve">, y la Ley General de Electricidad Núm. 125-01, de fecha 26 de julio de 2001, su modificación y reglamentación complementaria. </w:t>
      </w:r>
    </w:p>
    <w:p w14:paraId="7EF864A8" w14:textId="77777777" w:rsidR="002C3A6D" w:rsidRPr="00403CA3" w:rsidRDefault="002C3A6D" w:rsidP="00CA4A36">
      <w:pPr>
        <w:pStyle w:val="Prrafodelista"/>
        <w:spacing w:after="200"/>
        <w:ind w:right="157"/>
        <w:jc w:val="both"/>
        <w:rPr>
          <w:rFonts w:ascii="Calibri" w:eastAsia="MS Mincho" w:hAnsi="Calibri" w:cs="Calibri"/>
          <w:sz w:val="22"/>
          <w:szCs w:val="22"/>
          <w:lang w:val="es-ES_tradnl" w:eastAsia="en-US"/>
        </w:rPr>
      </w:pPr>
    </w:p>
    <w:p w14:paraId="1A3A76F9" w14:textId="77777777" w:rsidR="002C3A6D" w:rsidRPr="00403CA3" w:rsidRDefault="002C3A6D" w:rsidP="00CA4A36">
      <w:pPr>
        <w:pStyle w:val="Prrafodelista"/>
        <w:numPr>
          <w:ilvl w:val="0"/>
          <w:numId w:val="18"/>
        </w:numPr>
        <w:spacing w:after="200"/>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Las palabras o designaciones en singular deben entenderse igualmente al plural y viceversa, cuando la interpretación de los textos escritos lo requiera.</w:t>
      </w:r>
    </w:p>
    <w:p w14:paraId="4FF2DE56" w14:textId="77777777" w:rsidR="002C3A6D" w:rsidRPr="00403CA3" w:rsidRDefault="002C3A6D" w:rsidP="00CA4A36">
      <w:pPr>
        <w:pStyle w:val="Prrafodelista"/>
        <w:rPr>
          <w:rFonts w:ascii="Calibri" w:eastAsia="MS Mincho" w:hAnsi="Calibri" w:cs="Calibri"/>
          <w:sz w:val="22"/>
          <w:szCs w:val="22"/>
          <w:lang w:eastAsia="en-US"/>
        </w:rPr>
      </w:pPr>
    </w:p>
    <w:p w14:paraId="334865B4"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El término “por escrito” significa una comunicación escrita con prueba de recepción.</w:t>
      </w:r>
    </w:p>
    <w:p w14:paraId="7B7289C5" w14:textId="77777777" w:rsidR="002C3A6D" w:rsidRPr="00403CA3" w:rsidRDefault="002C3A6D" w:rsidP="00CA4A36">
      <w:pPr>
        <w:ind w:right="157"/>
        <w:jc w:val="both"/>
        <w:rPr>
          <w:rFonts w:ascii="Calibri" w:eastAsia="MS Mincho" w:hAnsi="Calibri" w:cs="Calibri"/>
          <w:sz w:val="22"/>
          <w:szCs w:val="22"/>
          <w:lang w:eastAsia="en-US"/>
        </w:rPr>
      </w:pPr>
    </w:p>
    <w:p w14:paraId="741C5388"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7DBD8A1B" w14:textId="77777777" w:rsidR="002C3A6D" w:rsidRPr="00403CA3" w:rsidRDefault="002C3A6D" w:rsidP="00CA4A36">
      <w:pPr>
        <w:pStyle w:val="Prrafodelista"/>
        <w:spacing w:after="200"/>
        <w:ind w:right="157"/>
        <w:jc w:val="both"/>
        <w:rPr>
          <w:rFonts w:ascii="Calibri" w:eastAsia="MS Mincho" w:hAnsi="Calibri" w:cs="Calibri"/>
          <w:sz w:val="22"/>
          <w:szCs w:val="22"/>
          <w:lang w:eastAsia="en-US"/>
        </w:rPr>
      </w:pPr>
    </w:p>
    <w:p w14:paraId="6B6817D4"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Las palabras que se inician en mayúscula, que no se encuentran definidas en este documento, se interpretarán de acuerdo con las normas legales dominicanas.</w:t>
      </w:r>
    </w:p>
    <w:p w14:paraId="1367211F" w14:textId="77777777" w:rsidR="002C3A6D" w:rsidRPr="00403CA3" w:rsidRDefault="002C3A6D" w:rsidP="00CA4A36">
      <w:pPr>
        <w:pStyle w:val="Prrafodelista"/>
        <w:ind w:right="157"/>
        <w:jc w:val="both"/>
        <w:rPr>
          <w:rFonts w:ascii="Calibri" w:eastAsia="MS Mincho" w:hAnsi="Calibri" w:cs="Calibri"/>
          <w:sz w:val="22"/>
          <w:szCs w:val="22"/>
          <w:lang w:eastAsia="en-US"/>
        </w:rPr>
      </w:pPr>
    </w:p>
    <w:p w14:paraId="766E5489" w14:textId="1DB89384"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 xml:space="preserve">Toda cláusula imprecisa, ambigua, contradictoria u oscura a criterio de </w:t>
      </w:r>
      <w:r w:rsidR="008406DC" w:rsidRPr="00403CA3">
        <w:rPr>
          <w:rFonts w:ascii="Calibri" w:eastAsia="MS Mincho" w:hAnsi="Calibri" w:cs="Calibri"/>
          <w:b/>
          <w:sz w:val="22"/>
          <w:szCs w:val="22"/>
          <w:lang w:eastAsia="en-US"/>
        </w:rPr>
        <w:t>SENASA</w:t>
      </w:r>
      <w:r w:rsidRPr="00403CA3">
        <w:rPr>
          <w:rFonts w:ascii="Calibri" w:eastAsia="MS Mincho" w:hAnsi="Calibri" w:cs="Calibri"/>
          <w:sz w:val="22"/>
          <w:szCs w:val="22"/>
          <w:lang w:eastAsia="en-US"/>
        </w:rPr>
        <w:t xml:space="preserve"> se interpretará en el sentido más favorable para esta.</w:t>
      </w:r>
    </w:p>
    <w:p w14:paraId="01AE0768" w14:textId="77777777" w:rsidR="002C3A6D" w:rsidRPr="00403CA3" w:rsidRDefault="002C3A6D" w:rsidP="00CA4A36">
      <w:pPr>
        <w:ind w:right="157"/>
        <w:jc w:val="both"/>
        <w:rPr>
          <w:rFonts w:ascii="Calibri" w:eastAsia="MS Mincho" w:hAnsi="Calibri" w:cs="Calibri"/>
          <w:sz w:val="22"/>
          <w:szCs w:val="22"/>
          <w:lang w:eastAsia="en-US"/>
        </w:rPr>
      </w:pPr>
    </w:p>
    <w:p w14:paraId="0C5EC92C"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2B584CCB" w14:textId="77777777" w:rsidR="002C3A6D" w:rsidRPr="00403CA3" w:rsidRDefault="002C3A6D" w:rsidP="00CA4A36">
      <w:pPr>
        <w:ind w:right="157"/>
        <w:jc w:val="both"/>
        <w:rPr>
          <w:rFonts w:ascii="Calibri" w:eastAsia="MS Mincho" w:hAnsi="Calibri" w:cs="Calibri"/>
          <w:sz w:val="22"/>
          <w:szCs w:val="22"/>
          <w:lang w:eastAsia="en-US"/>
        </w:rPr>
      </w:pPr>
    </w:p>
    <w:p w14:paraId="4F94AF34" w14:textId="644227EC"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val="es-ES" w:eastAsia="en-US"/>
        </w:rPr>
        <w:t xml:space="preserve">Términos como “en este documento”, “en el presente”, “bajo el presente” y otros compuestos similares de la palabra “presente” significarán y se referirán a este Contrato en su totalidad y no a cualquier parte específica o anexo de este. Las referencias a Artículos, </w:t>
      </w:r>
      <w:r w:rsidR="00DF2C71" w:rsidRPr="00403CA3">
        <w:rPr>
          <w:rFonts w:ascii="Calibri" w:eastAsia="MS Mincho" w:hAnsi="Calibri" w:cs="Calibri"/>
          <w:sz w:val="22"/>
          <w:szCs w:val="22"/>
          <w:lang w:val="es-ES" w:eastAsia="en-US"/>
        </w:rPr>
        <w:t>párrafos</w:t>
      </w:r>
      <w:r w:rsidRPr="00403CA3">
        <w:rPr>
          <w:rFonts w:ascii="Calibri" w:eastAsia="MS Mincho" w:hAnsi="Calibri" w:cs="Calibri"/>
          <w:sz w:val="22"/>
          <w:szCs w:val="22"/>
          <w:lang w:val="es-ES" w:eastAsia="en-US"/>
        </w:rPr>
        <w:t xml:space="preserve"> y Anexos se refieren a Artículos, </w:t>
      </w:r>
      <w:r w:rsidR="00DF2C71" w:rsidRPr="00403CA3">
        <w:rPr>
          <w:rFonts w:ascii="Calibri" w:eastAsia="MS Mincho" w:hAnsi="Calibri" w:cs="Calibri"/>
          <w:sz w:val="22"/>
          <w:szCs w:val="22"/>
          <w:lang w:val="es-ES" w:eastAsia="en-US"/>
        </w:rPr>
        <w:t xml:space="preserve">párrafos </w:t>
      </w:r>
      <w:r w:rsidRPr="00403CA3">
        <w:rPr>
          <w:rFonts w:ascii="Calibri" w:eastAsia="MS Mincho" w:hAnsi="Calibri" w:cs="Calibri"/>
          <w:sz w:val="22"/>
          <w:szCs w:val="22"/>
          <w:lang w:val="es-ES" w:eastAsia="en-US"/>
        </w:rPr>
        <w:t>y Anexos del presente Contrato.</w:t>
      </w:r>
    </w:p>
    <w:p w14:paraId="0CF92BA5" w14:textId="77777777" w:rsidR="00492D67" w:rsidRPr="00403CA3" w:rsidRDefault="00492D67" w:rsidP="00CA4A36">
      <w:pPr>
        <w:ind w:right="157"/>
        <w:jc w:val="both"/>
        <w:rPr>
          <w:rFonts w:ascii="Calibri" w:eastAsia="MS Mincho" w:hAnsi="Calibri" w:cs="Calibri"/>
          <w:sz w:val="22"/>
          <w:szCs w:val="22"/>
          <w:lang w:eastAsia="en-US"/>
        </w:rPr>
      </w:pPr>
    </w:p>
    <w:p w14:paraId="16122F31"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lastRenderedPageBreak/>
        <w:t>Los encabezamientos serán utilizados únicamente como referencia, en el entendido de que los mismos no pretenden limitar o restringir la interpretación del texto a que anteceden.</w:t>
      </w:r>
    </w:p>
    <w:p w14:paraId="52A92159" w14:textId="77777777" w:rsidR="002C3A6D" w:rsidRPr="00403CA3" w:rsidRDefault="002C3A6D" w:rsidP="00CA4A36">
      <w:pPr>
        <w:pStyle w:val="Prrafodelista"/>
        <w:ind w:right="157"/>
        <w:jc w:val="both"/>
        <w:rPr>
          <w:rFonts w:ascii="Calibri" w:eastAsia="MS Mincho" w:hAnsi="Calibri" w:cs="Calibri"/>
          <w:sz w:val="22"/>
          <w:szCs w:val="22"/>
          <w:lang w:eastAsia="en-US"/>
        </w:rPr>
      </w:pPr>
    </w:p>
    <w:p w14:paraId="3D71362A"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Las palabras que impliquen cualquier género incluyen el género opuesto.</w:t>
      </w:r>
    </w:p>
    <w:p w14:paraId="37C583B2" w14:textId="77777777" w:rsidR="00CA4A36" w:rsidRPr="00403CA3" w:rsidRDefault="00CA4A36" w:rsidP="00CA4A36">
      <w:pPr>
        <w:ind w:right="157"/>
        <w:jc w:val="both"/>
        <w:rPr>
          <w:rFonts w:ascii="Calibri" w:eastAsia="MS Mincho" w:hAnsi="Calibri" w:cs="Calibri"/>
          <w:sz w:val="22"/>
          <w:szCs w:val="22"/>
          <w:lang w:eastAsia="en-US"/>
        </w:rPr>
      </w:pPr>
    </w:p>
    <w:p w14:paraId="62E0234C" w14:textId="77777777" w:rsidR="002C3A6D" w:rsidRPr="00403CA3" w:rsidRDefault="002C3A6D" w:rsidP="00CA4A36">
      <w:pPr>
        <w:pStyle w:val="Prrafodelista"/>
        <w:numPr>
          <w:ilvl w:val="0"/>
          <w:numId w:val="18"/>
        </w:numPr>
        <w:ind w:right="157"/>
        <w:jc w:val="both"/>
        <w:rPr>
          <w:rFonts w:ascii="Calibri" w:eastAsia="MS Mincho" w:hAnsi="Calibri" w:cs="Calibri"/>
          <w:sz w:val="22"/>
          <w:szCs w:val="22"/>
          <w:lang w:eastAsia="en-US"/>
        </w:rPr>
      </w:pPr>
      <w:r w:rsidRPr="00403CA3">
        <w:rPr>
          <w:rFonts w:ascii="Calibri" w:eastAsia="MS Mincho" w:hAnsi="Calibri" w:cs="Calibri"/>
          <w:sz w:val="22"/>
          <w:szCs w:val="22"/>
          <w:lang w:eastAsia="en-US"/>
        </w:rPr>
        <w:t>Los plazos establecidos en el presente Contrato, vencidos en días no laborables, deberán considerarse extendidos hasta el siguiente día laborable en la República Dominicana.</w:t>
      </w:r>
    </w:p>
    <w:p w14:paraId="4BB715CB" w14:textId="77777777" w:rsidR="002C3A6D" w:rsidRPr="00403CA3" w:rsidRDefault="002C3A6D" w:rsidP="00CA4A36">
      <w:pPr>
        <w:contextualSpacing/>
        <w:jc w:val="both"/>
        <w:rPr>
          <w:rFonts w:ascii="Calibri" w:hAnsi="Calibri" w:cs="Calibri"/>
          <w:b/>
          <w:bCs/>
          <w:sz w:val="22"/>
          <w:szCs w:val="22"/>
        </w:rPr>
      </w:pPr>
    </w:p>
    <w:p w14:paraId="67E6FE1C" w14:textId="64A499C6" w:rsidR="002C3A6D" w:rsidRPr="00403CA3" w:rsidRDefault="00DF2C71" w:rsidP="00CA4A36">
      <w:pPr>
        <w:contextualSpacing/>
        <w:jc w:val="both"/>
        <w:rPr>
          <w:rFonts w:ascii="Calibri" w:hAnsi="Calibri" w:cs="Calibri"/>
          <w:sz w:val="22"/>
          <w:szCs w:val="22"/>
        </w:rPr>
      </w:pPr>
      <w:r w:rsidRPr="00403CA3">
        <w:rPr>
          <w:rFonts w:ascii="Calibri" w:hAnsi="Calibri" w:cs="Calibri"/>
          <w:b/>
          <w:bCs/>
          <w:sz w:val="22"/>
          <w:szCs w:val="22"/>
        </w:rPr>
        <w:t>PÁRRAFO</w:t>
      </w:r>
      <w:r w:rsidR="002C3A6D" w:rsidRPr="00403CA3">
        <w:rPr>
          <w:rFonts w:ascii="Calibri" w:hAnsi="Calibri" w:cs="Calibri"/>
          <w:b/>
          <w:bCs/>
          <w:sz w:val="22"/>
          <w:szCs w:val="22"/>
        </w:rPr>
        <w:t xml:space="preserve">: </w:t>
      </w:r>
      <w:r w:rsidR="002C3A6D" w:rsidRPr="00403CA3">
        <w:rPr>
          <w:rFonts w:ascii="Calibri" w:hAnsi="Calibri" w:cs="Calibri"/>
          <w:sz w:val="22"/>
          <w:szCs w:val="22"/>
        </w:rPr>
        <w:t>Los términos no definidos en los documentos referenciados o en la presente cláusula, deben entenderse de acuerdo con su significado natural y común.</w:t>
      </w:r>
    </w:p>
    <w:p w14:paraId="59D8EE97" w14:textId="77777777" w:rsidR="00305F17" w:rsidRPr="00403CA3" w:rsidRDefault="00305F17" w:rsidP="00CA4A36">
      <w:pPr>
        <w:jc w:val="both"/>
        <w:rPr>
          <w:rFonts w:ascii="Calibri" w:hAnsi="Calibri" w:cs="Calibri"/>
          <w:b/>
          <w:bCs/>
          <w:sz w:val="22"/>
          <w:szCs w:val="22"/>
        </w:rPr>
      </w:pPr>
      <w:bookmarkStart w:id="5" w:name="_Hlk158375890"/>
    </w:p>
    <w:p w14:paraId="4B25B767" w14:textId="6A05153A" w:rsidR="003958B8" w:rsidRPr="00403CA3" w:rsidRDefault="003958B8" w:rsidP="00CA4A36">
      <w:pPr>
        <w:jc w:val="both"/>
        <w:rPr>
          <w:rFonts w:ascii="Calibri" w:hAnsi="Calibri" w:cs="Calibri"/>
          <w:b/>
          <w:bCs/>
          <w:sz w:val="22"/>
          <w:szCs w:val="22"/>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2</w:t>
      </w:r>
      <w:r w:rsidRPr="00403CA3">
        <w:rPr>
          <w:rFonts w:ascii="Calibri" w:hAnsi="Calibri" w:cs="Calibri"/>
          <w:b/>
          <w:bCs/>
          <w:sz w:val="22"/>
          <w:szCs w:val="22"/>
          <w:u w:val="single"/>
        </w:rPr>
        <w:t>. OBJETO Y ALCANCE DEL CONTRATO.</w:t>
      </w:r>
      <w:r w:rsidRPr="00403CA3">
        <w:rPr>
          <w:rFonts w:ascii="Calibri" w:hAnsi="Calibri" w:cs="Calibri"/>
          <w:b/>
          <w:bCs/>
          <w:sz w:val="22"/>
          <w:szCs w:val="22"/>
        </w:rPr>
        <w:t xml:space="preserve"> </w:t>
      </w:r>
    </w:p>
    <w:p w14:paraId="38F9921B" w14:textId="77777777" w:rsidR="003958B8" w:rsidRPr="00403CA3" w:rsidRDefault="003958B8" w:rsidP="00CA4A36">
      <w:pPr>
        <w:jc w:val="both"/>
        <w:rPr>
          <w:rFonts w:ascii="Calibri" w:hAnsi="Calibri" w:cs="Calibri"/>
          <w:b/>
          <w:bCs/>
          <w:sz w:val="22"/>
          <w:szCs w:val="22"/>
        </w:rPr>
      </w:pPr>
    </w:p>
    <w:p w14:paraId="46DD5C13" w14:textId="58564165" w:rsidR="003958B8" w:rsidRPr="00403CA3" w:rsidRDefault="002C3A6D" w:rsidP="00CA4A36">
      <w:pPr>
        <w:jc w:val="both"/>
        <w:rPr>
          <w:rFonts w:ascii="Calibri" w:hAnsi="Calibri" w:cs="Calibri"/>
          <w:sz w:val="22"/>
          <w:szCs w:val="22"/>
        </w:rPr>
      </w:pPr>
      <w:r w:rsidRPr="00403CA3">
        <w:rPr>
          <w:rFonts w:ascii="Calibri" w:hAnsi="Calibri" w:cs="Calibri"/>
          <w:sz w:val="22"/>
          <w:szCs w:val="22"/>
        </w:rPr>
        <w:t>2</w:t>
      </w:r>
      <w:r w:rsidR="003958B8" w:rsidRPr="00403CA3">
        <w:rPr>
          <w:rFonts w:ascii="Calibri" w:hAnsi="Calibri" w:cs="Calibri"/>
          <w:sz w:val="22"/>
          <w:szCs w:val="22"/>
        </w:rPr>
        <w:t xml:space="preserve">.1 </w:t>
      </w:r>
      <w:r w:rsidR="00465CCF" w:rsidRPr="00403CA3">
        <w:rPr>
          <w:rFonts w:ascii="Calibri" w:hAnsi="Calibri" w:cs="Calibri"/>
          <w:sz w:val="22"/>
          <w:szCs w:val="22"/>
        </w:rPr>
        <w:t>El objeto del contrato es</w:t>
      </w:r>
      <w:r w:rsidR="00465CCF" w:rsidRPr="00403CA3">
        <w:rPr>
          <w:rFonts w:ascii="Calibri" w:hAnsi="Calibri" w:cs="Calibri"/>
          <w:b/>
          <w:bCs/>
          <w:sz w:val="22"/>
          <w:szCs w:val="22"/>
        </w:rPr>
        <w:t xml:space="preserve"> [</w:t>
      </w:r>
      <w:r w:rsidR="00465CCF" w:rsidRPr="00403CA3">
        <w:rPr>
          <w:rFonts w:ascii="Calibri" w:hAnsi="Calibri" w:cs="Calibri"/>
          <w:b/>
          <w:sz w:val="22"/>
          <w:szCs w:val="22"/>
        </w:rPr>
        <w:t>Describir aquí el servicio objeto del Contrato]</w:t>
      </w:r>
      <w:r w:rsidR="00465CCF" w:rsidRPr="00403CA3">
        <w:rPr>
          <w:rFonts w:ascii="Calibri" w:hAnsi="Calibri" w:cs="Calibri"/>
          <w:sz w:val="22"/>
          <w:szCs w:val="22"/>
        </w:rPr>
        <w:t xml:space="preserve"> que deberá ser ejecutado de acuerdo con el pliego de condiciones, términos de referencia y fichas técnicas y en los términos propuestos en la oferta técnica y económica adjudicada a </w:t>
      </w:r>
      <w:r w:rsidR="00465CCF" w:rsidRPr="00403CA3">
        <w:rPr>
          <w:rFonts w:ascii="Calibri" w:hAnsi="Calibri" w:cs="Calibri"/>
          <w:b/>
          <w:bCs/>
          <w:sz w:val="22"/>
          <w:szCs w:val="22"/>
        </w:rPr>
        <w:t>EL PROVEEDOR</w:t>
      </w:r>
      <w:r w:rsidR="00465CCF" w:rsidRPr="00403CA3">
        <w:rPr>
          <w:rFonts w:ascii="Calibri" w:hAnsi="Calibri" w:cs="Calibri"/>
          <w:sz w:val="22"/>
          <w:szCs w:val="22"/>
        </w:rPr>
        <w:t>, así como los demás anexos que forman parte integral del presente Contrato.</w:t>
      </w:r>
      <w:r w:rsidR="003958B8" w:rsidRPr="00403CA3">
        <w:rPr>
          <w:rFonts w:ascii="Calibri" w:hAnsi="Calibri" w:cs="Calibri"/>
          <w:sz w:val="22"/>
          <w:szCs w:val="22"/>
        </w:rPr>
        <w:t xml:space="preserve"> </w:t>
      </w:r>
    </w:p>
    <w:p w14:paraId="5A949BC8" w14:textId="77777777" w:rsidR="003958B8" w:rsidRPr="00403CA3" w:rsidRDefault="003958B8" w:rsidP="00CA4A36">
      <w:pPr>
        <w:tabs>
          <w:tab w:val="left" w:pos="426"/>
        </w:tabs>
        <w:jc w:val="both"/>
        <w:rPr>
          <w:rFonts w:ascii="Calibri" w:hAnsi="Calibri" w:cs="Calibri"/>
          <w:sz w:val="22"/>
          <w:szCs w:val="22"/>
          <w:lang w:val="es-ES_tradnl"/>
        </w:rPr>
      </w:pPr>
    </w:p>
    <w:p w14:paraId="122937C1" w14:textId="59C934DA" w:rsidR="003958B8" w:rsidRPr="00403CA3" w:rsidRDefault="002C3A6D" w:rsidP="00CA4A36">
      <w:pPr>
        <w:tabs>
          <w:tab w:val="left" w:pos="426"/>
        </w:tabs>
        <w:jc w:val="both"/>
        <w:rPr>
          <w:rFonts w:ascii="Calibri" w:hAnsi="Calibri" w:cs="Calibri"/>
          <w:sz w:val="22"/>
          <w:szCs w:val="22"/>
          <w:lang w:val="es-ES_tradnl"/>
        </w:rPr>
      </w:pPr>
      <w:r w:rsidRPr="00403CA3">
        <w:rPr>
          <w:rFonts w:ascii="Calibri" w:hAnsi="Calibri" w:cs="Calibri"/>
          <w:sz w:val="22"/>
          <w:szCs w:val="22"/>
          <w:lang w:val="es-ES_tradnl"/>
        </w:rPr>
        <w:t>2</w:t>
      </w:r>
      <w:r w:rsidR="003958B8" w:rsidRPr="00403CA3">
        <w:rPr>
          <w:rFonts w:ascii="Calibri" w:hAnsi="Calibri" w:cs="Calibri"/>
          <w:sz w:val="22"/>
          <w:szCs w:val="22"/>
          <w:lang w:val="es-ES_tradnl"/>
        </w:rPr>
        <w:t>.2 Los Servicios que integra</w:t>
      </w:r>
      <w:r w:rsidR="00492D67" w:rsidRPr="00403CA3">
        <w:rPr>
          <w:rFonts w:ascii="Calibri" w:hAnsi="Calibri" w:cs="Calibri"/>
          <w:sz w:val="22"/>
          <w:szCs w:val="22"/>
          <w:lang w:val="es-ES_tradnl"/>
        </w:rPr>
        <w:t>n</w:t>
      </w:r>
      <w:r w:rsidR="003958B8" w:rsidRPr="00403CA3">
        <w:rPr>
          <w:rFonts w:ascii="Calibri" w:hAnsi="Calibri" w:cs="Calibri"/>
          <w:sz w:val="22"/>
          <w:szCs w:val="22"/>
          <w:lang w:val="es-ES_tradnl"/>
        </w:rPr>
        <w:t xml:space="preserve"> el objeto del presente Contrato, deberá reunir los requisitos de calidad y presentación establecidos en los términos de referencia del servicio, contenido en el Anexo II del presente Contrato.</w:t>
      </w:r>
    </w:p>
    <w:p w14:paraId="39406AAE" w14:textId="77777777" w:rsidR="003958B8" w:rsidRPr="00403CA3" w:rsidRDefault="003958B8" w:rsidP="00CA4A36">
      <w:pPr>
        <w:tabs>
          <w:tab w:val="left" w:pos="426"/>
        </w:tabs>
        <w:jc w:val="both"/>
        <w:rPr>
          <w:rFonts w:ascii="Calibri" w:hAnsi="Calibri" w:cs="Calibri"/>
          <w:sz w:val="22"/>
          <w:szCs w:val="22"/>
          <w:lang w:val="es-ES_tradnl"/>
        </w:rPr>
      </w:pPr>
    </w:p>
    <w:p w14:paraId="524C9066" w14:textId="16FD80A4" w:rsidR="003958B8" w:rsidRPr="00403CA3" w:rsidRDefault="002C3A6D" w:rsidP="00CA4A36">
      <w:pPr>
        <w:pStyle w:val="Prrafodelista"/>
        <w:tabs>
          <w:tab w:val="left" w:pos="450"/>
        </w:tabs>
        <w:ind w:left="0" w:right="-1"/>
        <w:jc w:val="both"/>
        <w:rPr>
          <w:rFonts w:ascii="Calibri" w:hAnsi="Calibri" w:cs="Calibri"/>
          <w:sz w:val="22"/>
          <w:szCs w:val="22"/>
          <w:lang w:val="es-ES_tradnl"/>
        </w:rPr>
      </w:pPr>
      <w:r w:rsidRPr="00403CA3">
        <w:rPr>
          <w:rFonts w:ascii="Calibri" w:hAnsi="Calibri" w:cs="Calibri"/>
          <w:sz w:val="22"/>
          <w:szCs w:val="22"/>
          <w:lang w:val="es-ES_tradnl"/>
        </w:rPr>
        <w:t>2</w:t>
      </w:r>
      <w:r w:rsidR="003958B8" w:rsidRPr="00403CA3">
        <w:rPr>
          <w:rFonts w:ascii="Calibri" w:hAnsi="Calibri" w:cs="Calibri"/>
          <w:sz w:val="22"/>
          <w:szCs w:val="22"/>
          <w:lang w:val="es-ES_tradnl"/>
        </w:rPr>
        <w:t xml:space="preserve">.3 </w:t>
      </w:r>
      <w:r w:rsidR="003958B8" w:rsidRPr="00403CA3">
        <w:rPr>
          <w:rFonts w:ascii="Calibri" w:hAnsi="Calibri" w:cs="Calibri"/>
          <w:b/>
          <w:sz w:val="22"/>
          <w:szCs w:val="22"/>
          <w:lang w:val="es-ES_tradnl"/>
        </w:rPr>
        <w:t>EL PROVEEDOR</w:t>
      </w:r>
      <w:r w:rsidR="003958B8" w:rsidRPr="00403CA3">
        <w:rPr>
          <w:rFonts w:ascii="Calibri" w:hAnsi="Calibri" w:cs="Calibri"/>
          <w:sz w:val="22"/>
          <w:szCs w:val="22"/>
          <w:lang w:val="es-ES_tradnl"/>
        </w:rPr>
        <w:t xml:space="preserve"> estará obligado a cumplir cabalmente con lo ofrecido en su propuesta Técnica y Económica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008406DC" w:rsidRPr="00403CA3">
        <w:rPr>
          <w:rFonts w:ascii="Calibri" w:hAnsi="Calibri" w:cs="Calibri"/>
          <w:b/>
          <w:bCs/>
          <w:sz w:val="22"/>
          <w:szCs w:val="22"/>
          <w:lang w:val="es-ES_tradnl"/>
        </w:rPr>
        <w:t>SENASA</w:t>
      </w:r>
      <w:r w:rsidR="003958B8" w:rsidRPr="00403CA3">
        <w:rPr>
          <w:rFonts w:ascii="Calibri" w:hAnsi="Calibri" w:cs="Calibri"/>
          <w:sz w:val="22"/>
          <w:szCs w:val="22"/>
          <w:lang w:val="es-ES_tradnl"/>
        </w:rPr>
        <w:t xml:space="preserve">, podrá dar lugar a la aplicación, en contra de </w:t>
      </w:r>
      <w:r w:rsidR="003958B8" w:rsidRPr="00403CA3">
        <w:rPr>
          <w:rFonts w:ascii="Calibri" w:hAnsi="Calibri" w:cs="Calibri"/>
          <w:b/>
          <w:sz w:val="22"/>
          <w:szCs w:val="22"/>
          <w:lang w:val="es-ES_tradnl"/>
        </w:rPr>
        <w:t>EL PROVEEDOR</w:t>
      </w:r>
      <w:r w:rsidR="003958B8" w:rsidRPr="00403CA3">
        <w:rPr>
          <w:rFonts w:ascii="Calibri" w:hAnsi="Calibri" w:cs="Calibri"/>
          <w:sz w:val="22"/>
          <w:szCs w:val="22"/>
          <w:lang w:val="es-ES_tradnl"/>
        </w:rPr>
        <w:t xml:space="preserve">, de las penalidades por mora establecidas en el presente Contrato, la terminación anticipada del Contrato y al sometimiento de </w:t>
      </w:r>
      <w:r w:rsidR="003958B8" w:rsidRPr="00403CA3">
        <w:rPr>
          <w:rFonts w:ascii="Calibri" w:hAnsi="Calibri" w:cs="Calibri"/>
          <w:b/>
          <w:sz w:val="22"/>
          <w:szCs w:val="22"/>
          <w:lang w:val="es-ES_tradnl"/>
        </w:rPr>
        <w:t>EL PROVEEDOR</w:t>
      </w:r>
      <w:r w:rsidR="003958B8" w:rsidRPr="00403CA3">
        <w:rPr>
          <w:rFonts w:ascii="Calibri" w:hAnsi="Calibri" w:cs="Calibri"/>
          <w:sz w:val="22"/>
          <w:szCs w:val="22"/>
          <w:lang w:val="es-ES_tradnl"/>
        </w:rPr>
        <w:t xml:space="preserve"> por ante la Dirección General de Contrataciones Públicas (DGCP) para fines de inhabilitación. </w:t>
      </w:r>
    </w:p>
    <w:p w14:paraId="001F0AC9" w14:textId="77777777" w:rsidR="00492D67" w:rsidRPr="00403CA3" w:rsidRDefault="00492D67" w:rsidP="00CA4A36">
      <w:pPr>
        <w:pStyle w:val="Prrafodelista"/>
        <w:jc w:val="both"/>
        <w:rPr>
          <w:rFonts w:ascii="Calibri" w:hAnsi="Calibri" w:cs="Calibri"/>
          <w:bCs/>
          <w:sz w:val="22"/>
          <w:szCs w:val="22"/>
        </w:rPr>
      </w:pPr>
    </w:p>
    <w:p w14:paraId="3C2CBEEF" w14:textId="4B8BF885" w:rsidR="003958B8" w:rsidRPr="00403CA3" w:rsidRDefault="002C3A6D" w:rsidP="00CA4A36">
      <w:pPr>
        <w:pStyle w:val="Prrafodelista"/>
        <w:tabs>
          <w:tab w:val="left" w:pos="450"/>
        </w:tabs>
        <w:ind w:left="0" w:right="-1"/>
        <w:jc w:val="both"/>
        <w:rPr>
          <w:rFonts w:ascii="Calibri" w:hAnsi="Calibri" w:cs="Calibri"/>
          <w:bCs/>
          <w:sz w:val="22"/>
          <w:szCs w:val="22"/>
        </w:rPr>
      </w:pPr>
      <w:r w:rsidRPr="00403CA3">
        <w:rPr>
          <w:rFonts w:ascii="Calibri" w:hAnsi="Calibri" w:cs="Calibri"/>
          <w:bCs/>
          <w:sz w:val="22"/>
          <w:szCs w:val="22"/>
        </w:rPr>
        <w:t>2.</w:t>
      </w:r>
      <w:r w:rsidR="00492D67" w:rsidRPr="00403CA3">
        <w:rPr>
          <w:rFonts w:ascii="Calibri" w:hAnsi="Calibri" w:cs="Calibri"/>
          <w:bCs/>
          <w:sz w:val="22"/>
          <w:szCs w:val="22"/>
        </w:rPr>
        <w:t>4</w:t>
      </w:r>
      <w:r w:rsidR="003958B8" w:rsidRPr="00403CA3">
        <w:rPr>
          <w:rFonts w:ascii="Calibri" w:hAnsi="Calibri" w:cs="Calibri"/>
          <w:bCs/>
          <w:sz w:val="22"/>
          <w:szCs w:val="22"/>
        </w:rPr>
        <w:t xml:space="preserve"> Conforme el objeto del presente Contrato, </w:t>
      </w:r>
      <w:r w:rsidR="003958B8" w:rsidRPr="00403CA3">
        <w:rPr>
          <w:rFonts w:ascii="Calibri" w:hAnsi="Calibri" w:cs="Calibri"/>
          <w:b/>
          <w:bCs/>
          <w:sz w:val="22"/>
          <w:szCs w:val="22"/>
        </w:rPr>
        <w:t>EL PROVEEDOR</w:t>
      </w:r>
      <w:r w:rsidR="003958B8" w:rsidRPr="00403CA3">
        <w:rPr>
          <w:rFonts w:ascii="Calibri" w:hAnsi="Calibri" w:cs="Calibri"/>
          <w:bCs/>
          <w:sz w:val="22"/>
          <w:szCs w:val="22"/>
        </w:rPr>
        <w:t xml:space="preserve"> deberá cumplir con todos y cada uno de los términos indicados en </w:t>
      </w:r>
      <w:r w:rsidR="003958B8" w:rsidRPr="00403CA3">
        <w:rPr>
          <w:rFonts w:ascii="Calibri" w:eastAsia="Calibri" w:hAnsi="Calibri" w:cs="Calibri"/>
          <w:sz w:val="22"/>
          <w:szCs w:val="22"/>
          <w:lang w:eastAsia="en-US"/>
        </w:rPr>
        <w:t xml:space="preserve">las bases para la contratación de servicios </w:t>
      </w:r>
      <w:r w:rsidR="003958B8" w:rsidRPr="00403CA3">
        <w:rPr>
          <w:rFonts w:ascii="Calibri" w:hAnsi="Calibri" w:cs="Calibri"/>
          <w:bCs/>
          <w:sz w:val="22"/>
          <w:szCs w:val="22"/>
        </w:rPr>
        <w:t>del proceso y de La Oferta propiamente, tanto en sus aspectos técnicos como económicos.</w:t>
      </w:r>
    </w:p>
    <w:p w14:paraId="1BA5BD08" w14:textId="77777777" w:rsidR="003958B8" w:rsidRPr="00403CA3" w:rsidRDefault="003958B8" w:rsidP="00CA4A36">
      <w:pPr>
        <w:pStyle w:val="Prrafodelista"/>
        <w:tabs>
          <w:tab w:val="left" w:pos="450"/>
        </w:tabs>
        <w:ind w:left="0" w:right="-1"/>
        <w:jc w:val="both"/>
        <w:rPr>
          <w:rFonts w:ascii="Calibri" w:hAnsi="Calibri" w:cs="Calibri"/>
          <w:bCs/>
          <w:sz w:val="22"/>
          <w:szCs w:val="22"/>
        </w:rPr>
      </w:pPr>
    </w:p>
    <w:p w14:paraId="4051918E" w14:textId="04F95591" w:rsidR="003958B8" w:rsidRPr="00403CA3" w:rsidRDefault="002C3A6D" w:rsidP="00CA4A36">
      <w:pPr>
        <w:pStyle w:val="Prrafodelista"/>
        <w:tabs>
          <w:tab w:val="left" w:pos="450"/>
        </w:tabs>
        <w:ind w:left="0" w:right="-1"/>
        <w:jc w:val="both"/>
        <w:rPr>
          <w:rFonts w:ascii="Calibri" w:hAnsi="Calibri" w:cs="Calibri"/>
          <w:bCs/>
          <w:sz w:val="22"/>
          <w:szCs w:val="22"/>
        </w:rPr>
      </w:pPr>
      <w:r w:rsidRPr="00403CA3">
        <w:rPr>
          <w:rFonts w:ascii="Calibri" w:hAnsi="Calibri" w:cs="Calibri"/>
          <w:bCs/>
          <w:sz w:val="22"/>
          <w:szCs w:val="22"/>
        </w:rPr>
        <w:t>2.</w:t>
      </w:r>
      <w:r w:rsidR="00492D67" w:rsidRPr="00403CA3">
        <w:rPr>
          <w:rFonts w:ascii="Calibri" w:hAnsi="Calibri" w:cs="Calibri"/>
          <w:bCs/>
          <w:sz w:val="22"/>
          <w:szCs w:val="22"/>
        </w:rPr>
        <w:t>5</w:t>
      </w:r>
      <w:r w:rsidR="003958B8" w:rsidRPr="00403CA3">
        <w:rPr>
          <w:rFonts w:ascii="Calibri" w:hAnsi="Calibri" w:cs="Calibri"/>
          <w:bCs/>
          <w:sz w:val="22"/>
          <w:szCs w:val="22"/>
        </w:rPr>
        <w:t xml:space="preserve"> </w:t>
      </w:r>
      <w:r w:rsidR="003958B8" w:rsidRPr="00403CA3">
        <w:rPr>
          <w:rFonts w:ascii="Calibri" w:hAnsi="Calibri" w:cs="Calibri"/>
          <w:b/>
          <w:sz w:val="22"/>
          <w:szCs w:val="22"/>
        </w:rPr>
        <w:t>EL PROVEEDOR</w:t>
      </w:r>
      <w:r w:rsidR="003958B8" w:rsidRPr="00403CA3">
        <w:rPr>
          <w:rFonts w:ascii="Calibri" w:hAnsi="Calibri" w:cs="Calibri"/>
          <w:bCs/>
          <w:sz w:val="22"/>
          <w:szCs w:val="22"/>
        </w:rPr>
        <w:t xml:space="preserve"> no podrá asumir frente a terceros, con los cuales deba relacionarse con motivo del presente Contrato, ningún tipo de compromiso u obligación que comprometa a </w:t>
      </w:r>
      <w:r w:rsidR="008406DC" w:rsidRPr="00403CA3">
        <w:rPr>
          <w:rFonts w:ascii="Calibri" w:hAnsi="Calibri" w:cs="Calibri"/>
          <w:b/>
          <w:bCs/>
          <w:sz w:val="22"/>
          <w:szCs w:val="22"/>
        </w:rPr>
        <w:t>SENASA</w:t>
      </w:r>
      <w:r w:rsidR="003958B8" w:rsidRPr="00403CA3">
        <w:rPr>
          <w:rFonts w:ascii="Calibri" w:hAnsi="Calibri" w:cs="Calibri"/>
          <w:bCs/>
          <w:sz w:val="22"/>
          <w:szCs w:val="22"/>
        </w:rPr>
        <w:t>, a menos que así haya sido expresamente autorizado de manera previa y por escrito por los representantes acreditados de esta última.</w:t>
      </w:r>
    </w:p>
    <w:bookmarkEnd w:id="5"/>
    <w:p w14:paraId="76247923" w14:textId="77777777" w:rsidR="003958B8" w:rsidRPr="00403CA3" w:rsidRDefault="003958B8" w:rsidP="00CA4A36">
      <w:pPr>
        <w:pStyle w:val="Prrafodelista"/>
        <w:ind w:left="567"/>
        <w:jc w:val="both"/>
        <w:rPr>
          <w:rFonts w:ascii="Calibri" w:hAnsi="Calibri" w:cs="Calibri"/>
          <w:b/>
          <w:bCs/>
          <w:sz w:val="22"/>
          <w:szCs w:val="22"/>
        </w:rPr>
      </w:pPr>
    </w:p>
    <w:p w14:paraId="4D7169C3" w14:textId="0A363578" w:rsidR="003958B8" w:rsidRPr="00403CA3" w:rsidRDefault="003958B8" w:rsidP="00CA4A36">
      <w:pPr>
        <w:jc w:val="both"/>
        <w:rPr>
          <w:rFonts w:ascii="Calibri" w:hAnsi="Calibri" w:cs="Calibri"/>
          <w:b/>
          <w:bCs/>
          <w:sz w:val="22"/>
          <w:szCs w:val="22"/>
          <w:u w:val="single"/>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3</w:t>
      </w:r>
      <w:r w:rsidRPr="00403CA3">
        <w:rPr>
          <w:rFonts w:ascii="Calibri" w:hAnsi="Calibri" w:cs="Calibri"/>
          <w:b/>
          <w:bCs/>
          <w:sz w:val="22"/>
          <w:szCs w:val="22"/>
          <w:u w:val="single"/>
        </w:rPr>
        <w:t xml:space="preserve">. ACTIVIDADES, PRODUCTOS Y RESULTADOS ESPERADOS: </w:t>
      </w:r>
    </w:p>
    <w:p w14:paraId="19FD0B47" w14:textId="77777777" w:rsidR="003958B8" w:rsidRPr="00403CA3" w:rsidRDefault="003958B8" w:rsidP="00CA4A36">
      <w:pPr>
        <w:jc w:val="both"/>
        <w:rPr>
          <w:rFonts w:ascii="Calibri" w:hAnsi="Calibri" w:cs="Calibri"/>
          <w:b/>
          <w:bCs/>
          <w:sz w:val="22"/>
          <w:szCs w:val="22"/>
          <w:u w:val="single"/>
        </w:rPr>
      </w:pPr>
    </w:p>
    <w:p w14:paraId="3CC042D8" w14:textId="19FD0031" w:rsidR="00465CCF" w:rsidRPr="00403CA3" w:rsidRDefault="00465CCF" w:rsidP="00CA4A36">
      <w:pPr>
        <w:jc w:val="both"/>
        <w:rPr>
          <w:rFonts w:ascii="Calibri" w:hAnsi="Calibri" w:cs="Calibri"/>
          <w:sz w:val="22"/>
          <w:szCs w:val="22"/>
        </w:rPr>
      </w:pPr>
      <w:r w:rsidRPr="00403CA3">
        <w:rPr>
          <w:rFonts w:ascii="Calibri" w:hAnsi="Calibri" w:cs="Calibri"/>
          <w:sz w:val="22"/>
          <w:szCs w:val="22"/>
        </w:rPr>
        <w:t xml:space="preserve">Los productos o resultados a entregar por parte de </w:t>
      </w:r>
      <w:r w:rsidRPr="00403CA3">
        <w:rPr>
          <w:rFonts w:ascii="Calibri" w:hAnsi="Calibri" w:cs="Calibri"/>
          <w:b/>
          <w:bCs/>
          <w:sz w:val="22"/>
          <w:szCs w:val="22"/>
        </w:rPr>
        <w:t>EL PROVEEDOR</w:t>
      </w:r>
      <w:r w:rsidRPr="00403CA3">
        <w:rPr>
          <w:rFonts w:ascii="Calibri" w:hAnsi="Calibri" w:cs="Calibri"/>
          <w:sz w:val="22"/>
          <w:szCs w:val="22"/>
        </w:rPr>
        <w:t xml:space="preserve"> son: </w:t>
      </w:r>
      <w:r w:rsidRPr="00403CA3">
        <w:rPr>
          <w:rFonts w:ascii="Calibri" w:hAnsi="Calibri" w:cs="Calibri"/>
          <w:b/>
          <w:sz w:val="22"/>
          <w:szCs w:val="22"/>
        </w:rPr>
        <w:t>[Se debe indicar los resultados o productos esperados, con las fechas o plazos estimados de presentación].</w:t>
      </w:r>
    </w:p>
    <w:p w14:paraId="36D13FB9" w14:textId="77777777" w:rsidR="00465CCF" w:rsidRPr="00403CA3" w:rsidRDefault="00465CCF" w:rsidP="00CA4A36">
      <w:pPr>
        <w:pStyle w:val="Prrafodelista"/>
        <w:ind w:left="1190"/>
        <w:rPr>
          <w:rFonts w:ascii="Calibri" w:hAnsi="Calibri" w:cs="Calibri"/>
          <w:sz w:val="22"/>
          <w:szCs w:val="22"/>
        </w:rPr>
      </w:pPr>
    </w:p>
    <w:p w14:paraId="6232C7FC" w14:textId="18CB699C" w:rsidR="003958B8" w:rsidRPr="00403CA3" w:rsidRDefault="003958B8" w:rsidP="00CA4A36">
      <w:pPr>
        <w:jc w:val="both"/>
        <w:rPr>
          <w:rFonts w:ascii="Calibri" w:hAnsi="Calibri" w:cs="Calibri"/>
          <w:b/>
          <w:bCs/>
          <w:sz w:val="22"/>
          <w:szCs w:val="22"/>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4</w:t>
      </w:r>
      <w:r w:rsidRPr="00403CA3">
        <w:rPr>
          <w:rFonts w:ascii="Calibri" w:hAnsi="Calibri" w:cs="Calibri"/>
          <w:b/>
          <w:bCs/>
          <w:sz w:val="22"/>
          <w:szCs w:val="22"/>
          <w:u w:val="single"/>
        </w:rPr>
        <w:t>. LUGAR DE EJECUCIÓN.</w:t>
      </w:r>
      <w:r w:rsidRPr="00403CA3">
        <w:rPr>
          <w:rFonts w:ascii="Calibri" w:hAnsi="Calibri" w:cs="Calibri"/>
          <w:b/>
          <w:bCs/>
          <w:sz w:val="22"/>
          <w:szCs w:val="22"/>
        </w:rPr>
        <w:t xml:space="preserve"> </w:t>
      </w:r>
    </w:p>
    <w:p w14:paraId="713A719E" w14:textId="77777777" w:rsidR="003958B8" w:rsidRPr="00403CA3" w:rsidRDefault="003958B8" w:rsidP="00CA4A36">
      <w:pPr>
        <w:jc w:val="both"/>
        <w:rPr>
          <w:rFonts w:ascii="Calibri" w:hAnsi="Calibri" w:cs="Calibri"/>
          <w:sz w:val="22"/>
          <w:szCs w:val="22"/>
        </w:rPr>
      </w:pPr>
    </w:p>
    <w:p w14:paraId="14865B3A" w14:textId="365836C8" w:rsidR="00465CCF" w:rsidRPr="00403CA3" w:rsidRDefault="00465CCF" w:rsidP="00CA4A36">
      <w:pPr>
        <w:jc w:val="both"/>
        <w:rPr>
          <w:rFonts w:ascii="Calibri" w:hAnsi="Calibri" w:cs="Calibri"/>
          <w:sz w:val="22"/>
          <w:szCs w:val="22"/>
        </w:rPr>
      </w:pPr>
      <w:r w:rsidRPr="00403CA3">
        <w:rPr>
          <w:rFonts w:ascii="Calibri" w:hAnsi="Calibri" w:cs="Calibri"/>
          <w:sz w:val="22"/>
          <w:szCs w:val="22"/>
        </w:rPr>
        <w:t xml:space="preserve">Las actividades previstas para la prestación del servicio se desarrollarán en </w:t>
      </w:r>
      <w:r w:rsidRPr="00403CA3">
        <w:rPr>
          <w:rFonts w:ascii="Calibri" w:hAnsi="Calibri" w:cs="Calibri"/>
          <w:b/>
          <w:sz w:val="22"/>
          <w:szCs w:val="22"/>
        </w:rPr>
        <w:t>[lugar o lugares de ejecución del servicio].</w:t>
      </w:r>
    </w:p>
    <w:p w14:paraId="01666A56" w14:textId="77777777" w:rsidR="00465CCF" w:rsidRPr="00403CA3" w:rsidRDefault="00465CCF" w:rsidP="00CA4A36">
      <w:pPr>
        <w:pStyle w:val="Prrafodelista"/>
        <w:ind w:left="567"/>
        <w:jc w:val="both"/>
        <w:rPr>
          <w:rFonts w:ascii="Calibri" w:hAnsi="Calibri" w:cs="Calibri"/>
          <w:b/>
          <w:bCs/>
          <w:sz w:val="22"/>
          <w:szCs w:val="22"/>
        </w:rPr>
      </w:pPr>
    </w:p>
    <w:p w14:paraId="7E391C39" w14:textId="77777777" w:rsidR="00283E27" w:rsidRPr="00403CA3" w:rsidRDefault="00283E27" w:rsidP="00CA4A36">
      <w:pPr>
        <w:jc w:val="both"/>
        <w:rPr>
          <w:rFonts w:ascii="Calibri" w:hAnsi="Calibri" w:cs="Calibri"/>
          <w:b/>
          <w:bCs/>
          <w:sz w:val="22"/>
          <w:szCs w:val="22"/>
          <w:u w:val="single"/>
        </w:rPr>
      </w:pPr>
    </w:p>
    <w:p w14:paraId="6D129ECE" w14:textId="274787FF" w:rsidR="003958B8" w:rsidRPr="00403CA3" w:rsidRDefault="003958B8" w:rsidP="00CA4A36">
      <w:pPr>
        <w:jc w:val="both"/>
        <w:rPr>
          <w:rFonts w:ascii="Calibri" w:hAnsi="Calibri" w:cs="Calibri"/>
          <w:b/>
          <w:bCs/>
          <w:sz w:val="22"/>
          <w:szCs w:val="22"/>
        </w:rPr>
      </w:pPr>
      <w:r w:rsidRPr="00403CA3">
        <w:rPr>
          <w:rFonts w:ascii="Calibri" w:hAnsi="Calibri" w:cs="Calibri"/>
          <w:b/>
          <w:bCs/>
          <w:sz w:val="22"/>
          <w:szCs w:val="22"/>
          <w:u w:val="single"/>
        </w:rPr>
        <w:lastRenderedPageBreak/>
        <w:t xml:space="preserve">ARTÍCULO </w:t>
      </w:r>
      <w:r w:rsidR="002C3A6D" w:rsidRPr="00403CA3">
        <w:rPr>
          <w:rFonts w:ascii="Calibri" w:hAnsi="Calibri" w:cs="Calibri"/>
          <w:b/>
          <w:bCs/>
          <w:sz w:val="22"/>
          <w:szCs w:val="22"/>
          <w:u w:val="single"/>
        </w:rPr>
        <w:t>5</w:t>
      </w:r>
      <w:r w:rsidRPr="00403CA3">
        <w:rPr>
          <w:rFonts w:ascii="Calibri" w:hAnsi="Calibri" w:cs="Calibri"/>
          <w:b/>
          <w:bCs/>
          <w:sz w:val="22"/>
          <w:szCs w:val="22"/>
          <w:u w:val="single"/>
        </w:rPr>
        <w:t>. PLAZO DE EJECUCIÓN DEL SERVICIO.</w:t>
      </w:r>
      <w:r w:rsidRPr="00403CA3">
        <w:rPr>
          <w:rFonts w:ascii="Calibri" w:hAnsi="Calibri" w:cs="Calibri"/>
          <w:b/>
          <w:bCs/>
          <w:sz w:val="22"/>
          <w:szCs w:val="22"/>
        </w:rPr>
        <w:t xml:space="preserve"> </w:t>
      </w:r>
    </w:p>
    <w:p w14:paraId="68FD9106" w14:textId="77777777" w:rsidR="003958B8" w:rsidRPr="00403CA3" w:rsidRDefault="003958B8" w:rsidP="00CA4A36">
      <w:pPr>
        <w:jc w:val="both"/>
        <w:rPr>
          <w:rFonts w:ascii="Calibri" w:hAnsi="Calibri" w:cs="Calibri"/>
          <w:sz w:val="22"/>
          <w:szCs w:val="22"/>
        </w:rPr>
      </w:pPr>
    </w:p>
    <w:p w14:paraId="510A0370" w14:textId="7983C032" w:rsidR="00465CCF" w:rsidRPr="00403CA3" w:rsidRDefault="00D37688" w:rsidP="00CA4A36">
      <w:pPr>
        <w:jc w:val="both"/>
        <w:rPr>
          <w:rFonts w:ascii="Calibri" w:hAnsi="Calibri" w:cs="Calibri"/>
          <w:sz w:val="22"/>
          <w:szCs w:val="22"/>
        </w:rPr>
      </w:pPr>
      <w:r w:rsidRPr="00403CA3">
        <w:rPr>
          <w:rFonts w:ascii="Calibri" w:hAnsi="Calibri" w:cs="Calibri"/>
          <w:sz w:val="22"/>
          <w:szCs w:val="22"/>
        </w:rPr>
        <w:t xml:space="preserve">El plazo de ejecución del servicio objeto del presente contrato </w:t>
      </w:r>
      <w:r w:rsidR="00465CCF" w:rsidRPr="00403CA3">
        <w:rPr>
          <w:rFonts w:ascii="Calibri" w:hAnsi="Calibri" w:cs="Calibri"/>
          <w:sz w:val="22"/>
          <w:szCs w:val="22"/>
        </w:rPr>
        <w:t xml:space="preserve">es de </w:t>
      </w:r>
      <w:r w:rsidR="00465CCF" w:rsidRPr="00403CA3">
        <w:rPr>
          <w:rFonts w:ascii="Calibri" w:hAnsi="Calibri" w:cs="Calibri"/>
          <w:b/>
          <w:sz w:val="22"/>
          <w:szCs w:val="22"/>
        </w:rPr>
        <w:t xml:space="preserve">[insertar el plazo expresado en días o meses y escribir en letras y números] </w:t>
      </w:r>
      <w:bookmarkStart w:id="6" w:name="_Hlk208847468"/>
      <w:r w:rsidR="00465CCF" w:rsidRPr="00403CA3">
        <w:rPr>
          <w:rFonts w:ascii="Calibri" w:hAnsi="Calibri" w:cs="Calibri"/>
          <w:sz w:val="22"/>
          <w:szCs w:val="22"/>
        </w:rPr>
        <w:t xml:space="preserve">que iniciarán </w:t>
      </w:r>
      <w:r w:rsidR="001962CF" w:rsidRPr="00403CA3">
        <w:rPr>
          <w:rFonts w:ascii="Calibri" w:hAnsi="Calibri" w:cs="Calibri"/>
          <w:sz w:val="22"/>
          <w:szCs w:val="22"/>
        </w:rPr>
        <w:t>--------------------------------------------------------.</w:t>
      </w:r>
      <w:bookmarkEnd w:id="6"/>
    </w:p>
    <w:p w14:paraId="681F3D27" w14:textId="77777777" w:rsidR="001962CF" w:rsidRPr="00403CA3" w:rsidRDefault="001962CF" w:rsidP="00CA4A36">
      <w:pPr>
        <w:jc w:val="both"/>
        <w:rPr>
          <w:rFonts w:ascii="Calibri" w:hAnsi="Calibri" w:cs="Calibri"/>
          <w:b/>
          <w:bCs/>
          <w:sz w:val="22"/>
          <w:szCs w:val="22"/>
        </w:rPr>
      </w:pPr>
    </w:p>
    <w:p w14:paraId="2C987DCE" w14:textId="2DEFFC59" w:rsidR="00465CCF"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727D55" w:rsidRPr="00403CA3">
        <w:rPr>
          <w:rFonts w:ascii="Calibri" w:hAnsi="Calibri" w:cs="Calibri"/>
          <w:b/>
          <w:bCs/>
          <w:sz w:val="22"/>
          <w:szCs w:val="22"/>
        </w:rPr>
        <w:t>:</w:t>
      </w:r>
      <w:r w:rsidR="00727D55" w:rsidRPr="00403CA3">
        <w:rPr>
          <w:rFonts w:ascii="Calibri" w:hAnsi="Calibri" w:cs="Calibri"/>
          <w:sz w:val="22"/>
          <w:szCs w:val="22"/>
        </w:rPr>
        <w:t xml:space="preserve"> </w:t>
      </w:r>
      <w:r w:rsidR="00465CCF" w:rsidRPr="00403CA3">
        <w:rPr>
          <w:rFonts w:ascii="Calibri" w:hAnsi="Calibri" w:cs="Calibri"/>
          <w:sz w:val="22"/>
          <w:szCs w:val="22"/>
        </w:rPr>
        <w:t>El plazo de ejecución se mantendrá invariable, a menos que se conceda una prórroga por motivo de caso fortuito o fuer</w:t>
      </w:r>
      <w:r w:rsidR="009807F1" w:rsidRPr="00403CA3">
        <w:rPr>
          <w:rFonts w:ascii="Calibri" w:hAnsi="Calibri" w:cs="Calibri"/>
          <w:sz w:val="22"/>
          <w:szCs w:val="22"/>
        </w:rPr>
        <w:t>z</w:t>
      </w:r>
      <w:r w:rsidR="00465CCF" w:rsidRPr="00403CA3">
        <w:rPr>
          <w:rFonts w:ascii="Calibri" w:hAnsi="Calibri" w:cs="Calibri"/>
          <w:sz w:val="22"/>
          <w:szCs w:val="22"/>
        </w:rPr>
        <w:t>a mayor.</w:t>
      </w:r>
    </w:p>
    <w:p w14:paraId="711F232C" w14:textId="77777777" w:rsidR="00465CCF" w:rsidRPr="00403CA3" w:rsidRDefault="00465CCF" w:rsidP="00CA4A36">
      <w:pPr>
        <w:widowControl w:val="0"/>
        <w:jc w:val="both"/>
        <w:rPr>
          <w:rFonts w:ascii="Calibri" w:hAnsi="Calibri" w:cs="Calibri"/>
          <w:sz w:val="22"/>
          <w:szCs w:val="22"/>
        </w:rPr>
      </w:pPr>
    </w:p>
    <w:p w14:paraId="6D6B6433" w14:textId="55ADDBFF" w:rsidR="003958B8" w:rsidRPr="00403CA3" w:rsidRDefault="003958B8" w:rsidP="00CA4A36">
      <w:pPr>
        <w:jc w:val="both"/>
        <w:rPr>
          <w:rFonts w:ascii="Calibri" w:hAnsi="Calibri" w:cs="Calibri"/>
          <w:b/>
          <w:bCs/>
          <w:sz w:val="22"/>
          <w:szCs w:val="22"/>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6</w:t>
      </w:r>
      <w:r w:rsidRPr="00403CA3">
        <w:rPr>
          <w:rFonts w:ascii="Calibri" w:hAnsi="Calibri" w:cs="Calibri"/>
          <w:b/>
          <w:bCs/>
          <w:sz w:val="22"/>
          <w:szCs w:val="22"/>
          <w:u w:val="single"/>
        </w:rPr>
        <w:t>. MONTO DEL CONTRATO</w:t>
      </w:r>
      <w:r w:rsidRPr="00403CA3">
        <w:rPr>
          <w:rFonts w:ascii="Calibri" w:hAnsi="Calibri" w:cs="Calibri"/>
          <w:b/>
          <w:bCs/>
          <w:sz w:val="22"/>
          <w:szCs w:val="22"/>
        </w:rPr>
        <w:t xml:space="preserve">. </w:t>
      </w:r>
    </w:p>
    <w:p w14:paraId="06478CE2" w14:textId="77777777" w:rsidR="00534083" w:rsidRPr="00403CA3" w:rsidRDefault="00534083" w:rsidP="00CA4A36">
      <w:pPr>
        <w:jc w:val="both"/>
        <w:rPr>
          <w:rFonts w:ascii="Calibri" w:hAnsi="Calibri" w:cs="Calibri"/>
          <w:b/>
          <w:bCs/>
          <w:sz w:val="22"/>
          <w:szCs w:val="22"/>
        </w:rPr>
      </w:pPr>
    </w:p>
    <w:p w14:paraId="4821B03D" w14:textId="14991553" w:rsidR="00465CCF" w:rsidRPr="00403CA3" w:rsidRDefault="002C3A6D" w:rsidP="00CA4A36">
      <w:pPr>
        <w:jc w:val="both"/>
        <w:rPr>
          <w:rFonts w:ascii="Calibri" w:eastAsia="Calibri" w:hAnsi="Calibri" w:cs="Calibri"/>
          <w:snapToGrid w:val="0"/>
          <w:sz w:val="22"/>
          <w:szCs w:val="22"/>
          <w:lang w:val="es-ES_tradnl" w:eastAsia="en-US"/>
        </w:rPr>
      </w:pPr>
      <w:r w:rsidRPr="00403CA3">
        <w:rPr>
          <w:rFonts w:ascii="Calibri" w:hAnsi="Calibri" w:cs="Calibri"/>
          <w:sz w:val="22"/>
          <w:szCs w:val="22"/>
        </w:rPr>
        <w:t>6</w:t>
      </w:r>
      <w:r w:rsidR="003958B8" w:rsidRPr="00403CA3">
        <w:rPr>
          <w:rFonts w:ascii="Calibri" w:hAnsi="Calibri" w:cs="Calibri"/>
          <w:sz w:val="22"/>
          <w:szCs w:val="22"/>
        </w:rPr>
        <w:t>.1</w:t>
      </w:r>
      <w:r w:rsidR="003958B8" w:rsidRPr="00403CA3">
        <w:rPr>
          <w:rFonts w:ascii="Calibri" w:hAnsi="Calibri" w:cs="Calibri"/>
          <w:b/>
          <w:sz w:val="22"/>
          <w:szCs w:val="22"/>
        </w:rPr>
        <w:t xml:space="preserve"> </w:t>
      </w:r>
      <w:r w:rsidR="003958B8" w:rsidRPr="00403CA3">
        <w:rPr>
          <w:rFonts w:ascii="Calibri" w:hAnsi="Calibri" w:cs="Calibri"/>
          <w:b/>
          <w:bCs/>
          <w:sz w:val="22"/>
          <w:szCs w:val="22"/>
        </w:rPr>
        <w:t>LAS</w:t>
      </w:r>
      <w:r w:rsidR="003958B8" w:rsidRPr="00403CA3">
        <w:rPr>
          <w:rFonts w:ascii="Calibri" w:hAnsi="Calibri" w:cs="Calibri"/>
          <w:b/>
          <w:sz w:val="22"/>
          <w:szCs w:val="22"/>
        </w:rPr>
        <w:t xml:space="preserve"> PARTES</w:t>
      </w:r>
      <w:r w:rsidR="003958B8" w:rsidRPr="00403CA3">
        <w:rPr>
          <w:rFonts w:ascii="Calibri" w:hAnsi="Calibri" w:cs="Calibri"/>
          <w:sz w:val="22"/>
          <w:szCs w:val="22"/>
        </w:rPr>
        <w:t xml:space="preserve"> convienen que el monto a pagar por los servicios objeto de este Contrato, asciende a la suma de </w:t>
      </w:r>
      <w:r w:rsidR="003958B8" w:rsidRPr="00403CA3">
        <w:rPr>
          <w:rFonts w:ascii="Calibri" w:eastAsia="Calibri" w:hAnsi="Calibri" w:cs="Calibri"/>
          <w:b/>
          <w:snapToGrid w:val="0"/>
          <w:sz w:val="22"/>
          <w:szCs w:val="22"/>
          <w:lang w:val="es-ES_tradnl" w:eastAsia="en-US"/>
        </w:rPr>
        <w:t xml:space="preserve">------------------------------------------------------------------------, </w:t>
      </w:r>
      <w:r w:rsidR="003958B8" w:rsidRPr="00403CA3">
        <w:rPr>
          <w:rFonts w:ascii="Calibri" w:eastAsia="Calibri" w:hAnsi="Calibri" w:cs="Calibri"/>
          <w:bCs/>
          <w:snapToGrid w:val="0"/>
          <w:sz w:val="22"/>
          <w:szCs w:val="22"/>
          <w:lang w:val="es-ES_tradnl" w:eastAsia="en-US"/>
        </w:rPr>
        <w:t>precio que incluye el ITBIS</w:t>
      </w:r>
      <w:r w:rsidR="003958B8" w:rsidRPr="00403CA3">
        <w:rPr>
          <w:rFonts w:ascii="Calibri" w:eastAsia="Calibri" w:hAnsi="Calibri" w:cs="Calibri"/>
          <w:snapToGrid w:val="0"/>
          <w:sz w:val="22"/>
          <w:szCs w:val="22"/>
          <w:lang w:val="es-ES_tradnl" w:eastAsia="en-US"/>
        </w:rPr>
        <w:t xml:space="preserve"> y sujeto a las retenciones impositivas correspondientes, </w:t>
      </w:r>
      <w:r w:rsidR="003958B8" w:rsidRPr="00403CA3">
        <w:rPr>
          <w:rFonts w:ascii="Calibri" w:hAnsi="Calibri" w:cs="Calibri"/>
          <w:sz w:val="22"/>
          <w:szCs w:val="22"/>
        </w:rPr>
        <w:t>como única contraprestación</w:t>
      </w:r>
      <w:r w:rsidR="00492D67" w:rsidRPr="00403CA3">
        <w:rPr>
          <w:rFonts w:ascii="Calibri" w:hAnsi="Calibri" w:cs="Calibri"/>
          <w:sz w:val="22"/>
          <w:szCs w:val="22"/>
        </w:rPr>
        <w:t>.</w:t>
      </w:r>
    </w:p>
    <w:p w14:paraId="6812C856" w14:textId="77777777" w:rsidR="003958B8" w:rsidRPr="00403CA3" w:rsidRDefault="003958B8" w:rsidP="00CA4A36">
      <w:pPr>
        <w:jc w:val="both"/>
        <w:rPr>
          <w:rFonts w:ascii="Calibri" w:hAnsi="Calibri" w:cs="Calibri"/>
          <w:snapToGrid w:val="0"/>
          <w:sz w:val="22"/>
          <w:szCs w:val="22"/>
          <w:lang w:val="es-ES" w:eastAsia="en-US"/>
        </w:rPr>
      </w:pPr>
    </w:p>
    <w:p w14:paraId="339C7EC8" w14:textId="5B430B8D" w:rsidR="003958B8" w:rsidRPr="00403CA3" w:rsidRDefault="002C3A6D" w:rsidP="00CA4A36">
      <w:pPr>
        <w:jc w:val="both"/>
        <w:rPr>
          <w:rFonts w:ascii="Calibri" w:eastAsia="Calibri" w:hAnsi="Calibri" w:cs="Calibri"/>
          <w:snapToGrid w:val="0"/>
          <w:sz w:val="22"/>
          <w:szCs w:val="22"/>
          <w:lang w:val="es-ES_tradnl" w:eastAsia="en-US"/>
        </w:rPr>
      </w:pPr>
      <w:r w:rsidRPr="00403CA3">
        <w:rPr>
          <w:rFonts w:ascii="Calibri" w:eastAsia="Calibri" w:hAnsi="Calibri" w:cs="Calibri"/>
          <w:snapToGrid w:val="0"/>
          <w:sz w:val="22"/>
          <w:szCs w:val="22"/>
          <w:lang w:val="es-ES_tradnl" w:eastAsia="en-US"/>
        </w:rPr>
        <w:t>6</w:t>
      </w:r>
      <w:r w:rsidR="003958B8" w:rsidRPr="00403CA3">
        <w:rPr>
          <w:rFonts w:ascii="Calibri" w:eastAsia="Calibri" w:hAnsi="Calibri" w:cs="Calibri"/>
          <w:snapToGrid w:val="0"/>
          <w:sz w:val="22"/>
          <w:szCs w:val="22"/>
          <w:lang w:val="es-ES_tradnl" w:eastAsia="en-US"/>
        </w:rPr>
        <w:t>.</w:t>
      </w:r>
      <w:r w:rsidR="00492D67" w:rsidRPr="00403CA3">
        <w:rPr>
          <w:rFonts w:ascii="Calibri" w:eastAsia="Calibri" w:hAnsi="Calibri" w:cs="Calibri"/>
          <w:snapToGrid w:val="0"/>
          <w:sz w:val="22"/>
          <w:szCs w:val="22"/>
          <w:lang w:val="es-ES_tradnl" w:eastAsia="en-US"/>
        </w:rPr>
        <w:t>2</w:t>
      </w:r>
      <w:r w:rsidR="003958B8" w:rsidRPr="00403CA3">
        <w:rPr>
          <w:rFonts w:ascii="Calibri" w:eastAsia="Calibri" w:hAnsi="Calibri" w:cs="Calibri"/>
          <w:snapToGrid w:val="0"/>
          <w:sz w:val="22"/>
          <w:szCs w:val="22"/>
          <w:lang w:val="es-ES_tradnl" w:eastAsia="en-US"/>
        </w:rPr>
        <w:t xml:space="preserve"> </w:t>
      </w:r>
      <w:r w:rsidR="003958B8" w:rsidRPr="00403CA3">
        <w:rPr>
          <w:rFonts w:ascii="Calibri" w:eastAsia="Calibri" w:hAnsi="Calibri" w:cs="Calibri"/>
          <w:b/>
          <w:snapToGrid w:val="0"/>
          <w:sz w:val="22"/>
          <w:szCs w:val="22"/>
          <w:lang w:val="es-ES_tradnl" w:eastAsia="en-US"/>
        </w:rPr>
        <w:t>LAS PARTES</w:t>
      </w:r>
      <w:r w:rsidR="003958B8" w:rsidRPr="00403CA3">
        <w:rPr>
          <w:rFonts w:ascii="Calibri" w:eastAsia="Calibri" w:hAnsi="Calibri" w:cs="Calibri"/>
          <w:snapToGrid w:val="0"/>
          <w:sz w:val="22"/>
          <w:szCs w:val="22"/>
          <w:lang w:val="es-ES_tradnl" w:eastAsia="en-US"/>
        </w:rPr>
        <w:t xml:space="preserve"> reconocen que fuera del monto </w:t>
      </w:r>
      <w:r w:rsidR="003958B8" w:rsidRPr="00403CA3">
        <w:rPr>
          <w:rFonts w:ascii="Calibri" w:hAnsi="Calibri" w:cs="Calibri"/>
          <w:snapToGrid w:val="0"/>
          <w:sz w:val="22"/>
          <w:szCs w:val="22"/>
          <w:lang w:val="es-ES" w:eastAsia="en-US"/>
        </w:rPr>
        <w:t>establecido</w:t>
      </w:r>
      <w:r w:rsidR="003958B8" w:rsidRPr="00403CA3">
        <w:rPr>
          <w:rFonts w:ascii="Calibri" w:eastAsia="Calibri" w:hAnsi="Calibri" w:cs="Calibri"/>
          <w:snapToGrid w:val="0"/>
          <w:sz w:val="22"/>
          <w:szCs w:val="22"/>
          <w:lang w:val="es-ES_tradnl" w:eastAsia="en-US"/>
        </w:rPr>
        <w:t xml:space="preserve"> en el acápite anterior, no existen otras sumas a ser pagadas en virtud del presente contrato.</w:t>
      </w:r>
    </w:p>
    <w:p w14:paraId="15B89BF2" w14:textId="77777777" w:rsidR="003958B8" w:rsidRPr="00403CA3" w:rsidRDefault="003958B8" w:rsidP="00CA4A36">
      <w:pPr>
        <w:jc w:val="both"/>
        <w:rPr>
          <w:rFonts w:ascii="Calibri" w:eastAsia="Calibri" w:hAnsi="Calibri" w:cs="Calibri"/>
          <w:snapToGrid w:val="0"/>
          <w:sz w:val="22"/>
          <w:szCs w:val="22"/>
          <w:lang w:val="es-ES_tradnl" w:eastAsia="en-US"/>
        </w:rPr>
      </w:pPr>
    </w:p>
    <w:p w14:paraId="66434BDC" w14:textId="5E8B7C8D" w:rsidR="003958B8" w:rsidRPr="00403CA3" w:rsidRDefault="002C3A6D" w:rsidP="00CA4A36">
      <w:pPr>
        <w:jc w:val="both"/>
        <w:rPr>
          <w:rFonts w:ascii="Calibri" w:eastAsia="MS Mincho" w:hAnsi="Calibri" w:cs="Calibri"/>
          <w:sz w:val="22"/>
          <w:szCs w:val="22"/>
          <w:lang w:val="es-ES_tradnl" w:eastAsia="en-US"/>
        </w:rPr>
      </w:pPr>
      <w:r w:rsidRPr="00403CA3">
        <w:rPr>
          <w:rFonts w:ascii="Calibri" w:eastAsia="Calibri" w:hAnsi="Calibri" w:cs="Calibri"/>
          <w:bCs/>
          <w:sz w:val="22"/>
          <w:szCs w:val="22"/>
          <w:lang w:val="es-ES_tradnl" w:eastAsia="en-US"/>
        </w:rPr>
        <w:t>6</w:t>
      </w:r>
      <w:r w:rsidR="003958B8" w:rsidRPr="00403CA3">
        <w:rPr>
          <w:rFonts w:ascii="Calibri" w:eastAsia="Calibri" w:hAnsi="Calibri" w:cs="Calibri"/>
          <w:bCs/>
          <w:sz w:val="22"/>
          <w:szCs w:val="22"/>
          <w:lang w:val="es-ES_tradnl" w:eastAsia="en-US"/>
        </w:rPr>
        <w:t>.</w:t>
      </w:r>
      <w:r w:rsidR="00492D67" w:rsidRPr="00403CA3">
        <w:rPr>
          <w:rFonts w:ascii="Calibri" w:eastAsia="Calibri" w:hAnsi="Calibri" w:cs="Calibri"/>
          <w:bCs/>
          <w:sz w:val="22"/>
          <w:szCs w:val="22"/>
          <w:lang w:val="es-ES_tradnl" w:eastAsia="en-US"/>
        </w:rPr>
        <w:t>3</w:t>
      </w:r>
      <w:r w:rsidR="003958B8" w:rsidRPr="00403CA3">
        <w:rPr>
          <w:rFonts w:ascii="Calibri" w:eastAsia="Calibri" w:hAnsi="Calibri" w:cs="Calibri"/>
          <w:b/>
          <w:bCs/>
          <w:sz w:val="22"/>
          <w:szCs w:val="22"/>
          <w:lang w:val="es-ES_tradnl" w:eastAsia="en-US"/>
        </w:rPr>
        <w:t xml:space="preserve"> </w:t>
      </w:r>
      <w:r w:rsidR="003958B8" w:rsidRPr="00403CA3">
        <w:rPr>
          <w:rFonts w:ascii="Calibri" w:eastAsia="MS Mincho" w:hAnsi="Calibri" w:cs="Calibri"/>
          <w:b/>
          <w:sz w:val="22"/>
          <w:szCs w:val="22"/>
          <w:lang w:eastAsia="en-US"/>
        </w:rPr>
        <w:t>LAS PARTES</w:t>
      </w:r>
      <w:r w:rsidR="003958B8" w:rsidRPr="00403CA3">
        <w:rPr>
          <w:rFonts w:ascii="Calibri" w:eastAsia="MS Mincho" w:hAnsi="Calibri" w:cs="Calibri"/>
          <w:sz w:val="22"/>
          <w:szCs w:val="22"/>
          <w:lang w:eastAsia="en-US"/>
        </w:rPr>
        <w:t xml:space="preserve"> acuerdan que </w:t>
      </w:r>
      <w:r w:rsidR="008406DC" w:rsidRPr="00403CA3">
        <w:rPr>
          <w:rFonts w:ascii="Calibri" w:eastAsia="MS Mincho" w:hAnsi="Calibri" w:cs="Calibri"/>
          <w:b/>
          <w:sz w:val="22"/>
          <w:szCs w:val="22"/>
          <w:lang w:eastAsia="en-US"/>
        </w:rPr>
        <w:t>SENASA</w:t>
      </w:r>
      <w:r w:rsidR="003958B8" w:rsidRPr="00403CA3">
        <w:rPr>
          <w:rFonts w:ascii="Calibri" w:eastAsia="MS Mincho" w:hAnsi="Calibri" w:cs="Calibri"/>
          <w:sz w:val="22"/>
          <w:szCs w:val="22"/>
          <w:lang w:eastAsia="en-US"/>
        </w:rPr>
        <w:t xml:space="preserve"> no realizará a </w:t>
      </w:r>
      <w:r w:rsidR="003958B8" w:rsidRPr="00403CA3">
        <w:rPr>
          <w:rFonts w:ascii="Calibri" w:eastAsia="MS Mincho" w:hAnsi="Calibri" w:cs="Calibri"/>
          <w:b/>
          <w:sz w:val="22"/>
          <w:szCs w:val="22"/>
          <w:lang w:eastAsia="en-US"/>
        </w:rPr>
        <w:t>EL PROVEEDOR</w:t>
      </w:r>
      <w:r w:rsidR="003958B8" w:rsidRPr="00403CA3">
        <w:rPr>
          <w:rFonts w:ascii="Calibri" w:eastAsia="MS Mincho" w:hAnsi="Calibri" w:cs="Calibri"/>
          <w:sz w:val="22"/>
          <w:szCs w:val="22"/>
          <w:lang w:eastAsia="en-US"/>
        </w:rPr>
        <w:t xml:space="preserve"> ningún pago o compensación adicional que no esté contemplado en el presente Contrato o en </w:t>
      </w:r>
      <w:r w:rsidR="003958B8" w:rsidRPr="00403CA3">
        <w:rPr>
          <w:rFonts w:ascii="Calibri" w:eastAsia="Calibri" w:hAnsi="Calibri" w:cs="Calibri"/>
          <w:bCs/>
          <w:sz w:val="22"/>
          <w:szCs w:val="22"/>
          <w:lang w:eastAsia="en-US"/>
        </w:rPr>
        <w:t>un Adendum o Enmienda suscrito</w:t>
      </w:r>
      <w:r w:rsidR="003958B8" w:rsidRPr="00403CA3">
        <w:rPr>
          <w:rFonts w:ascii="Calibri" w:eastAsia="MS Mincho" w:hAnsi="Calibri" w:cs="Calibri"/>
          <w:sz w:val="22"/>
          <w:szCs w:val="22"/>
          <w:lang w:eastAsia="en-US"/>
        </w:rPr>
        <w:t xml:space="preserve"> entre ellas, de manera que el precio pactado es el único monto que incluye todas las especificaciones acordadas</w:t>
      </w:r>
      <w:r w:rsidR="003958B8" w:rsidRPr="00403CA3">
        <w:rPr>
          <w:rFonts w:ascii="Calibri" w:eastAsia="Calibri" w:hAnsi="Calibri" w:cs="Calibri"/>
          <w:bCs/>
          <w:sz w:val="22"/>
          <w:szCs w:val="22"/>
          <w:lang w:eastAsia="en-US"/>
        </w:rPr>
        <w:t xml:space="preserve">, del </w:t>
      </w:r>
      <w:r w:rsidR="003958B8" w:rsidRPr="00403CA3">
        <w:rPr>
          <w:rFonts w:ascii="Calibri" w:eastAsia="MS Mincho" w:hAnsi="Calibri" w:cs="Calibri"/>
          <w:sz w:val="22"/>
          <w:szCs w:val="22"/>
          <w:lang w:eastAsia="en-US"/>
        </w:rPr>
        <w:t>servicio objeto de este Contrato.</w:t>
      </w:r>
    </w:p>
    <w:p w14:paraId="38CB3D8A" w14:textId="77777777" w:rsidR="00465CCF" w:rsidRPr="00403CA3" w:rsidRDefault="00465CCF" w:rsidP="00CA4A36">
      <w:pPr>
        <w:pStyle w:val="Prrafodelista"/>
        <w:ind w:left="567"/>
        <w:jc w:val="both"/>
        <w:rPr>
          <w:rFonts w:ascii="Calibri" w:hAnsi="Calibri" w:cs="Calibri"/>
          <w:sz w:val="22"/>
          <w:szCs w:val="22"/>
        </w:rPr>
      </w:pPr>
    </w:p>
    <w:p w14:paraId="0D5897A7" w14:textId="2ECEB11C" w:rsidR="00727D55" w:rsidRPr="00403CA3" w:rsidRDefault="00727D55" w:rsidP="00CA4A36">
      <w:pPr>
        <w:jc w:val="both"/>
        <w:rPr>
          <w:rFonts w:ascii="Calibri" w:hAnsi="Calibri" w:cs="Calibri"/>
          <w:b/>
          <w:bCs/>
          <w:sz w:val="22"/>
          <w:szCs w:val="22"/>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7</w:t>
      </w:r>
      <w:r w:rsidRPr="00403CA3">
        <w:rPr>
          <w:rFonts w:ascii="Calibri" w:hAnsi="Calibri" w:cs="Calibri"/>
          <w:b/>
          <w:bCs/>
          <w:sz w:val="22"/>
          <w:szCs w:val="22"/>
          <w:u w:val="single"/>
        </w:rPr>
        <w:t>. FORMAS Y CONDICIONES DE PAGO.</w:t>
      </w:r>
      <w:r w:rsidRPr="00403CA3">
        <w:rPr>
          <w:rFonts w:ascii="Calibri" w:hAnsi="Calibri" w:cs="Calibri"/>
          <w:b/>
          <w:bCs/>
          <w:sz w:val="22"/>
          <w:szCs w:val="22"/>
        </w:rPr>
        <w:t xml:space="preserve"> </w:t>
      </w:r>
    </w:p>
    <w:p w14:paraId="74E4B197" w14:textId="77777777" w:rsidR="00727D55" w:rsidRPr="00403CA3" w:rsidRDefault="00727D55" w:rsidP="00CA4A36">
      <w:pPr>
        <w:jc w:val="both"/>
        <w:rPr>
          <w:rFonts w:ascii="Calibri" w:hAnsi="Calibri" w:cs="Calibri"/>
          <w:sz w:val="22"/>
          <w:szCs w:val="22"/>
        </w:rPr>
      </w:pPr>
    </w:p>
    <w:p w14:paraId="6804AB46" w14:textId="5CF75C8D" w:rsidR="00465CCF" w:rsidRPr="00403CA3" w:rsidRDefault="002C3A6D" w:rsidP="00CA4A36">
      <w:pPr>
        <w:jc w:val="both"/>
        <w:rPr>
          <w:rFonts w:ascii="Calibri" w:hAnsi="Calibri" w:cs="Calibri"/>
          <w:sz w:val="22"/>
          <w:szCs w:val="22"/>
        </w:rPr>
      </w:pPr>
      <w:bookmarkStart w:id="7" w:name="_Hlk209172706"/>
      <w:r w:rsidRPr="00403CA3">
        <w:rPr>
          <w:rFonts w:ascii="Calibri" w:hAnsi="Calibri" w:cs="Calibri"/>
          <w:sz w:val="22"/>
          <w:szCs w:val="22"/>
        </w:rPr>
        <w:t>7</w:t>
      </w:r>
      <w:r w:rsidR="00727D55" w:rsidRPr="00403CA3">
        <w:rPr>
          <w:rFonts w:ascii="Calibri" w:hAnsi="Calibri" w:cs="Calibri"/>
          <w:sz w:val="22"/>
          <w:szCs w:val="22"/>
        </w:rPr>
        <w:t xml:space="preserve">.1 </w:t>
      </w:r>
      <w:r w:rsidR="00465CCF" w:rsidRPr="00403CA3">
        <w:rPr>
          <w:rFonts w:ascii="Calibri" w:hAnsi="Calibri" w:cs="Calibri"/>
          <w:sz w:val="22"/>
          <w:szCs w:val="22"/>
        </w:rPr>
        <w:t>La forma y condiciones de pago del presente contrato son las siguiente</w:t>
      </w:r>
      <w:r w:rsidR="0052760A" w:rsidRPr="00403CA3">
        <w:rPr>
          <w:rFonts w:ascii="Calibri" w:hAnsi="Calibri" w:cs="Calibri"/>
          <w:sz w:val="22"/>
          <w:szCs w:val="22"/>
        </w:rPr>
        <w:t>s</w:t>
      </w:r>
      <w:r w:rsidR="00465CCF" w:rsidRPr="00403CA3">
        <w:rPr>
          <w:rFonts w:ascii="Calibri" w:hAnsi="Calibri" w:cs="Calibri"/>
          <w:sz w:val="22"/>
          <w:szCs w:val="22"/>
        </w:rPr>
        <w:t>:</w:t>
      </w:r>
    </w:p>
    <w:p w14:paraId="64748028" w14:textId="77777777" w:rsidR="00492D67" w:rsidRPr="00403CA3" w:rsidRDefault="00492D67" w:rsidP="00CA4A36">
      <w:pPr>
        <w:jc w:val="both"/>
        <w:rPr>
          <w:rFonts w:ascii="Calibri" w:hAnsi="Calibri" w:cs="Calibri"/>
          <w:b/>
          <w:bCs/>
          <w:sz w:val="22"/>
          <w:szCs w:val="22"/>
        </w:rPr>
      </w:pPr>
    </w:p>
    <w:p w14:paraId="35752635" w14:textId="1273CC0A" w:rsidR="00492D67" w:rsidRPr="00403CA3" w:rsidRDefault="00492D67" w:rsidP="00CA4A36">
      <w:pPr>
        <w:pStyle w:val="Prrafodelista"/>
        <w:numPr>
          <w:ilvl w:val="0"/>
          <w:numId w:val="20"/>
        </w:numPr>
        <w:jc w:val="both"/>
        <w:rPr>
          <w:rFonts w:ascii="Calibri" w:hAnsi="Calibri" w:cs="Calibri"/>
          <w:sz w:val="22"/>
          <w:szCs w:val="22"/>
          <w:lang w:val="es-ES"/>
        </w:rPr>
      </w:pPr>
      <w:bookmarkStart w:id="8" w:name="_Hlk208847582"/>
      <w:r w:rsidRPr="00403CA3">
        <w:rPr>
          <w:rFonts w:ascii="Calibri" w:hAnsi="Calibri" w:cs="Calibri"/>
          <w:b/>
          <w:bCs/>
          <w:sz w:val="22"/>
          <w:szCs w:val="22"/>
          <w:lang w:val="es-ES"/>
        </w:rPr>
        <w:t>SENASA</w:t>
      </w:r>
      <w:r w:rsidRPr="00403CA3">
        <w:rPr>
          <w:rFonts w:ascii="Calibri" w:hAnsi="Calibri" w:cs="Calibri"/>
          <w:sz w:val="22"/>
          <w:szCs w:val="22"/>
          <w:lang w:val="es-ES"/>
        </w:rPr>
        <w:t xml:space="preserve"> realizará el pago vía transferencia.</w:t>
      </w:r>
    </w:p>
    <w:p w14:paraId="0B8AA220" w14:textId="2659ECE5" w:rsidR="00492D67" w:rsidRPr="00403CA3" w:rsidRDefault="00492D67" w:rsidP="00CA4A36">
      <w:pPr>
        <w:pStyle w:val="Prrafodelista"/>
        <w:widowControl w:val="0"/>
        <w:numPr>
          <w:ilvl w:val="0"/>
          <w:numId w:val="20"/>
        </w:numPr>
        <w:tabs>
          <w:tab w:val="left" w:pos="0"/>
        </w:tabs>
        <w:autoSpaceDE w:val="0"/>
        <w:autoSpaceDN w:val="0"/>
        <w:jc w:val="both"/>
        <w:rPr>
          <w:rFonts w:ascii="Calibri" w:eastAsia="Liberation Sans Narrow" w:hAnsi="Calibri" w:cs="Calibri"/>
          <w:sz w:val="22"/>
          <w:szCs w:val="22"/>
          <w:lang w:val="es-ES" w:eastAsia="en-US"/>
        </w:rPr>
      </w:pPr>
      <w:r w:rsidRPr="00403CA3">
        <w:rPr>
          <w:rFonts w:ascii="Calibri" w:eastAsia="Liberation Sans Narrow" w:hAnsi="Calibri" w:cs="Calibri"/>
          <w:sz w:val="22"/>
          <w:szCs w:val="22"/>
          <w:lang w:val="es-ES" w:eastAsia="en-US"/>
        </w:rPr>
        <w:t>Los pagos serán realizados en pesos dominicanos.</w:t>
      </w:r>
    </w:p>
    <w:bookmarkEnd w:id="8"/>
    <w:p w14:paraId="4FD31676" w14:textId="29A2D650" w:rsidR="00492D67" w:rsidRPr="00403CA3" w:rsidRDefault="00492D67" w:rsidP="00CA4A36">
      <w:pPr>
        <w:pStyle w:val="Prrafodelista"/>
        <w:numPr>
          <w:ilvl w:val="0"/>
          <w:numId w:val="20"/>
        </w:numPr>
        <w:jc w:val="both"/>
        <w:rPr>
          <w:rFonts w:ascii="Calibri" w:eastAsia="Liberation Sans Narrow" w:hAnsi="Calibri" w:cs="Calibri"/>
          <w:bCs/>
          <w:sz w:val="22"/>
          <w:szCs w:val="22"/>
          <w:lang w:val="es-ES" w:eastAsia="en-US"/>
        </w:rPr>
      </w:pPr>
      <w:r w:rsidRPr="00403CA3">
        <w:rPr>
          <w:rFonts w:ascii="Calibri" w:eastAsia="Liberation Sans Narrow" w:hAnsi="Calibri" w:cs="Calibri"/>
          <w:bCs/>
          <w:sz w:val="22"/>
          <w:szCs w:val="22"/>
          <w:lang w:val="es-ES" w:eastAsia="en-US"/>
        </w:rPr>
        <w:t xml:space="preserve"> </w:t>
      </w:r>
      <w:bookmarkStart w:id="9" w:name="_Hlk208847609"/>
      <w:r w:rsidRPr="00403CA3">
        <w:rPr>
          <w:rFonts w:ascii="Calibri" w:eastAsia="Liberation Sans Narrow" w:hAnsi="Calibri" w:cs="Calibri"/>
          <w:bCs/>
          <w:sz w:val="22"/>
          <w:szCs w:val="22"/>
          <w:lang w:val="es-ES" w:eastAsia="en-US"/>
        </w:rPr>
        <w:t xml:space="preserve">Luego firmado y fiscalizado la orden de compra, </w:t>
      </w:r>
      <w:r w:rsidRPr="00403CA3">
        <w:rPr>
          <w:rFonts w:ascii="Calibri" w:eastAsia="Liberation Sans Narrow" w:hAnsi="Calibri" w:cs="Calibri"/>
          <w:b/>
          <w:sz w:val="22"/>
          <w:szCs w:val="22"/>
          <w:lang w:val="es-ES" w:eastAsia="en-US"/>
        </w:rPr>
        <w:t>SENASA</w:t>
      </w:r>
      <w:r w:rsidRPr="00403CA3">
        <w:rPr>
          <w:rFonts w:ascii="Calibri" w:eastAsia="Liberation Sans Narrow" w:hAnsi="Calibri" w:cs="Calibri"/>
          <w:bCs/>
          <w:sz w:val="22"/>
          <w:szCs w:val="22"/>
          <w:lang w:val="es-ES" w:eastAsia="en-US"/>
        </w:rPr>
        <w:t xml:space="preserve"> procederá a ejecutar un pago ----------- por ------------ (----) meses de contratación de acuerdo con el monto total contratado. La Gerencia </w:t>
      </w:r>
      <w:r w:rsidR="00F90129" w:rsidRPr="00403CA3">
        <w:rPr>
          <w:rFonts w:ascii="Calibri" w:eastAsia="Liberation Sans Narrow" w:hAnsi="Calibri" w:cs="Calibri"/>
          <w:bCs/>
          <w:sz w:val="22"/>
          <w:szCs w:val="22"/>
          <w:lang w:val="es-ES" w:eastAsia="en-US"/>
        </w:rPr>
        <w:t>----------------------------------------------------------------------------------</w:t>
      </w:r>
      <w:r w:rsidRPr="00403CA3">
        <w:rPr>
          <w:rFonts w:ascii="Calibri" w:eastAsia="Liberation Sans Narrow" w:hAnsi="Calibri" w:cs="Calibri"/>
          <w:bCs/>
          <w:sz w:val="22"/>
          <w:szCs w:val="22"/>
          <w:lang w:val="es-ES" w:eastAsia="en-US"/>
        </w:rPr>
        <w:t xml:space="preserve">; y el proveedor contratado entregará física una factura gubernamental firmada y sellada junto a las certificaciones de TSS y DGII vigente, en el Departamento de Compras ubicado en el Segundo Nivel de Plaza Naco, Frente a Molino Deportivo, en la Avenida Tiradentes, en el Ensanche Naco, </w:t>
      </w:r>
      <w:bookmarkStart w:id="10" w:name="_Hlk200628205"/>
      <w:r w:rsidRPr="00403CA3">
        <w:rPr>
          <w:rFonts w:ascii="Calibri" w:eastAsia="Liberation Sans Narrow" w:hAnsi="Calibri" w:cs="Calibri"/>
          <w:bCs/>
          <w:sz w:val="22"/>
          <w:szCs w:val="22"/>
          <w:lang w:val="es-ES" w:eastAsia="en-US"/>
        </w:rPr>
        <w:t xml:space="preserve">Santo Domingo de Guzmán, Distrito Nacional. Para la recepción de la factura proceder a contactar a los teléfonos Núm. 809-333-3822 ext. 2106 y/o 809-333-3822 ext. </w:t>
      </w:r>
      <w:bookmarkEnd w:id="10"/>
      <w:r w:rsidRPr="00403CA3">
        <w:rPr>
          <w:rFonts w:ascii="Calibri" w:eastAsia="Liberation Sans Narrow" w:hAnsi="Calibri" w:cs="Calibri"/>
          <w:bCs/>
          <w:sz w:val="22"/>
          <w:szCs w:val="22"/>
          <w:lang w:val="es-ES" w:eastAsia="en-US"/>
        </w:rPr>
        <w:t>3335/ 809-333-3822 ext: 2196 / 809-333-3822 ext: 2805.</w:t>
      </w:r>
    </w:p>
    <w:p w14:paraId="11C6A1A3" w14:textId="168BDFBC" w:rsidR="00492D67" w:rsidRPr="00403CA3" w:rsidRDefault="00492D67" w:rsidP="00CA4A36">
      <w:pPr>
        <w:pStyle w:val="Prrafodelista"/>
        <w:numPr>
          <w:ilvl w:val="0"/>
          <w:numId w:val="20"/>
        </w:numPr>
        <w:jc w:val="both"/>
        <w:rPr>
          <w:rFonts w:ascii="Calibri" w:hAnsi="Calibri" w:cs="Calibri"/>
          <w:b/>
          <w:sz w:val="22"/>
          <w:szCs w:val="22"/>
          <w:lang w:val="es-ES"/>
        </w:rPr>
      </w:pPr>
      <w:r w:rsidRPr="00403CA3">
        <w:rPr>
          <w:rFonts w:ascii="Calibri" w:hAnsi="Calibri" w:cs="Calibri"/>
          <w:b/>
          <w:sz w:val="22"/>
          <w:szCs w:val="22"/>
          <w:lang w:val="es-ES"/>
        </w:rPr>
        <w:t xml:space="preserve">SENASA </w:t>
      </w:r>
      <w:r w:rsidRPr="00403CA3">
        <w:rPr>
          <w:rFonts w:ascii="Calibri" w:hAnsi="Calibri" w:cs="Calibri"/>
          <w:bCs/>
          <w:sz w:val="22"/>
          <w:szCs w:val="22"/>
          <w:lang w:val="es-ES"/>
        </w:rPr>
        <w:t>realizará los pagos, luego de recibida la factura gubernamental firmada y sellada, junto a la certificación de la DGII y TSS vigente y el formulario de conformidad del bien, llenado, firmado y sellado por la Gerencia de Tecnología de la Información de la Institución.</w:t>
      </w:r>
    </w:p>
    <w:p w14:paraId="35D8E295" w14:textId="02083380" w:rsidR="00492D67" w:rsidRPr="00403CA3" w:rsidRDefault="00492D67" w:rsidP="00CA4A36">
      <w:pPr>
        <w:pStyle w:val="Prrafodelista"/>
        <w:numPr>
          <w:ilvl w:val="0"/>
          <w:numId w:val="20"/>
        </w:numPr>
        <w:tabs>
          <w:tab w:val="left" w:pos="0"/>
        </w:tabs>
        <w:ind w:right="112"/>
        <w:jc w:val="both"/>
        <w:rPr>
          <w:rFonts w:ascii="Calibri" w:hAnsi="Calibri" w:cs="Calibri"/>
          <w:sz w:val="22"/>
          <w:szCs w:val="22"/>
        </w:rPr>
      </w:pPr>
      <w:r w:rsidRPr="00403CA3">
        <w:rPr>
          <w:rFonts w:ascii="Calibri" w:hAnsi="Calibri" w:cs="Calibri"/>
          <w:sz w:val="22"/>
          <w:szCs w:val="22"/>
        </w:rPr>
        <w:t xml:space="preserve">En caso de que dichas facturas contengan errores, fallas o divergencias constatados por </w:t>
      </w:r>
      <w:r w:rsidRPr="00403CA3">
        <w:rPr>
          <w:rFonts w:ascii="Calibri" w:hAnsi="Calibri" w:cs="Calibri"/>
          <w:b/>
          <w:sz w:val="22"/>
          <w:szCs w:val="22"/>
        </w:rPr>
        <w:t xml:space="preserve">“EL PROVEEDOR” </w:t>
      </w:r>
      <w:r w:rsidRPr="00403CA3">
        <w:rPr>
          <w:rFonts w:ascii="Calibri" w:hAnsi="Calibri" w:cs="Calibri"/>
          <w:sz w:val="22"/>
          <w:szCs w:val="22"/>
        </w:rPr>
        <w:t xml:space="preserve">el plazo para el pago indicado en el presente artículo, se contará a partir de la fecha de la presentación de la corrección de dichas facturas por </w:t>
      </w:r>
      <w:r w:rsidRPr="00403CA3">
        <w:rPr>
          <w:rFonts w:ascii="Calibri" w:hAnsi="Calibri" w:cs="Calibri"/>
          <w:b/>
          <w:sz w:val="22"/>
          <w:szCs w:val="22"/>
        </w:rPr>
        <w:t>“EL PROVEEDOR”</w:t>
      </w:r>
      <w:r w:rsidRPr="00403CA3">
        <w:rPr>
          <w:rFonts w:ascii="Calibri" w:hAnsi="Calibri" w:cs="Calibri"/>
          <w:sz w:val="22"/>
          <w:szCs w:val="22"/>
        </w:rPr>
        <w:t>, sin que ésta última pueda reclamar incrementos sobre los pagos debidos, por ningún</w:t>
      </w:r>
      <w:r w:rsidRPr="00403CA3">
        <w:rPr>
          <w:rFonts w:ascii="Calibri" w:hAnsi="Calibri" w:cs="Calibri"/>
          <w:spacing w:val="-3"/>
          <w:sz w:val="22"/>
          <w:szCs w:val="22"/>
        </w:rPr>
        <w:t xml:space="preserve"> </w:t>
      </w:r>
      <w:r w:rsidRPr="00403CA3">
        <w:rPr>
          <w:rFonts w:ascii="Calibri" w:hAnsi="Calibri" w:cs="Calibri"/>
          <w:sz w:val="22"/>
          <w:szCs w:val="22"/>
        </w:rPr>
        <w:t>concepto.</w:t>
      </w:r>
    </w:p>
    <w:p w14:paraId="5C793E27" w14:textId="58B0639C" w:rsidR="00492D67" w:rsidRPr="00403CA3" w:rsidRDefault="00492D67" w:rsidP="00CA4A36">
      <w:pPr>
        <w:pStyle w:val="Prrafodelista"/>
        <w:numPr>
          <w:ilvl w:val="0"/>
          <w:numId w:val="20"/>
        </w:numPr>
        <w:tabs>
          <w:tab w:val="left" w:pos="0"/>
        </w:tabs>
        <w:ind w:right="112"/>
        <w:jc w:val="both"/>
        <w:rPr>
          <w:rFonts w:ascii="Calibri" w:hAnsi="Calibri" w:cs="Calibri"/>
          <w:sz w:val="22"/>
          <w:szCs w:val="22"/>
        </w:rPr>
      </w:pPr>
      <w:r w:rsidRPr="00403CA3">
        <w:rPr>
          <w:rFonts w:ascii="Calibri" w:hAnsi="Calibri" w:cs="Calibri"/>
          <w:sz w:val="22"/>
          <w:szCs w:val="22"/>
        </w:rPr>
        <w:t xml:space="preserve">Las facturas deben de ser emitidas acorde a los servicios que sean requeridos por </w:t>
      </w:r>
      <w:r w:rsidRPr="00403CA3">
        <w:rPr>
          <w:rFonts w:ascii="Calibri" w:hAnsi="Calibri" w:cs="Calibri"/>
          <w:b/>
          <w:sz w:val="22"/>
          <w:szCs w:val="22"/>
        </w:rPr>
        <w:t>SENASA</w:t>
      </w:r>
      <w:r w:rsidRPr="00403CA3">
        <w:rPr>
          <w:rFonts w:ascii="Calibri" w:hAnsi="Calibri" w:cs="Calibri"/>
          <w:sz w:val="22"/>
          <w:szCs w:val="22"/>
        </w:rPr>
        <w:t xml:space="preserve"> de acuerdo con los precios determinados en la oferta económica.</w:t>
      </w:r>
    </w:p>
    <w:bookmarkEnd w:id="7"/>
    <w:bookmarkEnd w:id="9"/>
    <w:p w14:paraId="58C3E6E2" w14:textId="77777777" w:rsidR="00534083" w:rsidRPr="00403CA3" w:rsidRDefault="00534083" w:rsidP="00CA4A36">
      <w:pPr>
        <w:jc w:val="both"/>
        <w:rPr>
          <w:rFonts w:ascii="Calibri" w:hAnsi="Calibri" w:cs="Calibri"/>
          <w:b/>
          <w:sz w:val="22"/>
          <w:szCs w:val="22"/>
        </w:rPr>
      </w:pPr>
    </w:p>
    <w:p w14:paraId="38DDDF80" w14:textId="00CED605" w:rsidR="00993E8B" w:rsidRPr="00403CA3" w:rsidRDefault="00534083" w:rsidP="00CA4A36">
      <w:pPr>
        <w:jc w:val="both"/>
        <w:rPr>
          <w:rFonts w:ascii="Calibri" w:hAnsi="Calibri" w:cs="Calibri"/>
          <w:b/>
          <w:sz w:val="22"/>
          <w:szCs w:val="22"/>
        </w:rPr>
      </w:pPr>
      <w:r w:rsidRPr="00403CA3">
        <w:rPr>
          <w:rFonts w:ascii="Calibri" w:hAnsi="Calibri" w:cs="Calibri"/>
          <w:b/>
          <w:sz w:val="22"/>
          <w:szCs w:val="22"/>
        </w:rPr>
        <w:t>PÁRRAFO I:</w:t>
      </w:r>
      <w:r w:rsidRPr="00403CA3">
        <w:t xml:space="preserve"> </w:t>
      </w:r>
      <w:r w:rsidRPr="00403CA3">
        <w:rPr>
          <w:rFonts w:ascii="Calibri" w:hAnsi="Calibri" w:cs="Calibri"/>
          <w:bCs/>
          <w:sz w:val="22"/>
          <w:szCs w:val="22"/>
        </w:rPr>
        <w:t>El pago correspondiente a la adquisición de los bienes objeto del presente contrato será efectuado conforme a las condiciones y plazos establecidos en este, previa recepción conforme por parte de la entidad contratante y presentación de la factura correspondiente, de acuerdo con lo dispuesto en la normativa vigente. Asimismo, se hace constar que, el mismo cuenta con la certificación presupuestaria emitida por la autoridad competente, mediante la cual se acredita la existencia de apropiación presupuestaria suficiente para respaldar las obligaciones económicas derivadas del presente contrato</w:t>
      </w:r>
      <w:r w:rsidRPr="00403CA3">
        <w:rPr>
          <w:rFonts w:ascii="Calibri" w:hAnsi="Calibri" w:cs="Calibri"/>
          <w:b/>
          <w:sz w:val="22"/>
          <w:szCs w:val="22"/>
        </w:rPr>
        <w:t>.</w:t>
      </w:r>
    </w:p>
    <w:p w14:paraId="2B3FF8F1" w14:textId="77777777" w:rsidR="00534083" w:rsidRPr="00403CA3" w:rsidRDefault="00534083" w:rsidP="00CA4A36">
      <w:pPr>
        <w:jc w:val="both"/>
        <w:rPr>
          <w:rFonts w:ascii="Calibri" w:hAnsi="Calibri" w:cs="Calibri"/>
          <w:b/>
          <w:bCs/>
          <w:sz w:val="22"/>
          <w:szCs w:val="22"/>
        </w:rPr>
      </w:pPr>
    </w:p>
    <w:p w14:paraId="774694F8" w14:textId="765B6509" w:rsidR="00465CCF" w:rsidRPr="00403CA3" w:rsidRDefault="00DF2C71" w:rsidP="00CA4A36">
      <w:pPr>
        <w:jc w:val="both"/>
        <w:rPr>
          <w:rFonts w:ascii="Calibri" w:hAnsi="Calibri" w:cs="Calibri"/>
          <w:b/>
          <w:bCs/>
          <w:sz w:val="22"/>
          <w:szCs w:val="22"/>
        </w:rPr>
      </w:pPr>
      <w:r w:rsidRPr="00403CA3">
        <w:rPr>
          <w:rFonts w:ascii="Calibri" w:hAnsi="Calibri" w:cs="Calibri"/>
          <w:b/>
          <w:bCs/>
          <w:sz w:val="22"/>
          <w:szCs w:val="22"/>
        </w:rPr>
        <w:t>PÁRRAFO</w:t>
      </w:r>
      <w:r w:rsidR="00534083" w:rsidRPr="00403CA3">
        <w:rPr>
          <w:rFonts w:ascii="Calibri" w:hAnsi="Calibri" w:cs="Calibri"/>
          <w:b/>
          <w:bCs/>
          <w:sz w:val="22"/>
          <w:szCs w:val="22"/>
        </w:rPr>
        <w:t>II</w:t>
      </w:r>
      <w:r w:rsidR="00727D55" w:rsidRPr="00403CA3">
        <w:rPr>
          <w:rFonts w:ascii="Calibri" w:hAnsi="Calibri" w:cs="Calibri"/>
          <w:b/>
          <w:bCs/>
          <w:sz w:val="22"/>
          <w:szCs w:val="22"/>
        </w:rPr>
        <w:t>:</w:t>
      </w:r>
      <w:r w:rsidR="00727D55" w:rsidRPr="00403CA3">
        <w:rPr>
          <w:rFonts w:ascii="Calibri" w:hAnsi="Calibri" w:cs="Calibri"/>
          <w:sz w:val="22"/>
          <w:szCs w:val="22"/>
        </w:rPr>
        <w:t xml:space="preserve"> </w:t>
      </w:r>
      <w:r w:rsidR="00465CCF" w:rsidRPr="00403CA3">
        <w:rPr>
          <w:rFonts w:ascii="Calibri" w:hAnsi="Calibri" w:cs="Calibri"/>
          <w:sz w:val="22"/>
          <w:szCs w:val="22"/>
        </w:rPr>
        <w:t xml:space="preserve">No está permitido que </w:t>
      </w:r>
      <w:r w:rsidR="00465CCF" w:rsidRPr="00403CA3">
        <w:rPr>
          <w:rFonts w:ascii="Calibri" w:hAnsi="Calibri" w:cs="Calibri"/>
          <w:b/>
          <w:bCs/>
          <w:sz w:val="22"/>
          <w:szCs w:val="22"/>
        </w:rPr>
        <w:t>EL PROVEEDOR</w:t>
      </w:r>
      <w:r w:rsidR="00465CCF" w:rsidRPr="00403CA3">
        <w:rPr>
          <w:rFonts w:ascii="Calibri" w:hAnsi="Calibri" w:cs="Calibri"/>
          <w:sz w:val="22"/>
          <w:szCs w:val="22"/>
        </w:rPr>
        <w:t xml:space="preserve"> reciba el pago total del servicio sin que el objeto del contrato se haya cumplido a entera satisfacción de </w:t>
      </w:r>
      <w:r w:rsidR="008406DC" w:rsidRPr="00403CA3">
        <w:rPr>
          <w:rFonts w:ascii="Calibri" w:hAnsi="Calibri" w:cs="Calibri"/>
          <w:b/>
          <w:bCs/>
          <w:sz w:val="22"/>
          <w:szCs w:val="22"/>
        </w:rPr>
        <w:t>SENASA</w:t>
      </w:r>
      <w:r w:rsidR="00465CCF" w:rsidRPr="00403CA3">
        <w:rPr>
          <w:rFonts w:ascii="Calibri" w:hAnsi="Calibri" w:cs="Calibri"/>
          <w:b/>
          <w:bCs/>
          <w:sz w:val="22"/>
          <w:szCs w:val="22"/>
        </w:rPr>
        <w:t xml:space="preserve">. </w:t>
      </w:r>
    </w:p>
    <w:p w14:paraId="3E304CE6" w14:textId="04C174F9" w:rsidR="00727D55" w:rsidRPr="00403CA3" w:rsidRDefault="00727D55" w:rsidP="00CA4A36">
      <w:pPr>
        <w:ind w:right="157"/>
        <w:jc w:val="both"/>
        <w:rPr>
          <w:rFonts w:ascii="Calibri" w:eastAsia="MS Mincho" w:hAnsi="Calibri" w:cs="Calibri"/>
          <w:sz w:val="22"/>
          <w:szCs w:val="22"/>
          <w:lang w:val="es-ES_tradnl" w:eastAsia="en-US"/>
        </w:rPr>
      </w:pPr>
    </w:p>
    <w:p w14:paraId="32AD3E1B" w14:textId="4F2F38A2" w:rsidR="00727D55" w:rsidRPr="00403CA3" w:rsidRDefault="002C3A6D" w:rsidP="00CA4A36">
      <w:pPr>
        <w:ind w:right="157"/>
        <w:jc w:val="both"/>
        <w:rPr>
          <w:rFonts w:ascii="Calibri" w:eastAsia="MS Mincho" w:hAnsi="Calibri" w:cs="Calibri"/>
          <w:sz w:val="22"/>
          <w:szCs w:val="22"/>
          <w:lang w:val="es-ES_tradnl" w:eastAsia="en-US"/>
        </w:rPr>
      </w:pPr>
      <w:r w:rsidRPr="00403CA3">
        <w:rPr>
          <w:rFonts w:ascii="Calibri" w:eastAsia="MS Mincho" w:hAnsi="Calibri" w:cs="Calibri"/>
          <w:sz w:val="22"/>
          <w:szCs w:val="22"/>
          <w:lang w:val="es-ES_tradnl" w:eastAsia="en-US"/>
        </w:rPr>
        <w:t>7</w:t>
      </w:r>
      <w:r w:rsidR="00727D55" w:rsidRPr="00403CA3">
        <w:rPr>
          <w:rFonts w:ascii="Calibri" w:eastAsia="MS Mincho" w:hAnsi="Calibri" w:cs="Calibri"/>
          <w:sz w:val="22"/>
          <w:szCs w:val="22"/>
          <w:lang w:val="es-ES_tradnl" w:eastAsia="en-US"/>
        </w:rPr>
        <w:t xml:space="preserve">.2 </w:t>
      </w:r>
      <w:r w:rsidR="00727D55" w:rsidRPr="00403CA3">
        <w:rPr>
          <w:rFonts w:ascii="Calibri" w:eastAsia="MS Mincho" w:hAnsi="Calibri" w:cs="Calibri"/>
          <w:b/>
          <w:sz w:val="22"/>
          <w:szCs w:val="22"/>
          <w:lang w:val="es-ES_tradnl" w:eastAsia="en-US"/>
        </w:rPr>
        <w:t>LAS PARTES</w:t>
      </w:r>
      <w:r w:rsidR="00727D55" w:rsidRPr="00403CA3">
        <w:rPr>
          <w:rFonts w:ascii="Calibri" w:eastAsia="MS Mincho" w:hAnsi="Calibri" w:cs="Calibri"/>
          <w:sz w:val="22"/>
          <w:szCs w:val="22"/>
          <w:lang w:val="es-ES_tradnl" w:eastAsia="en-US"/>
        </w:rPr>
        <w:t xml:space="preserve"> convienen que, en caso de incumplimiento de las obligaciones asumidas por </w:t>
      </w:r>
      <w:r w:rsidR="00727D55" w:rsidRPr="00403CA3">
        <w:rPr>
          <w:rFonts w:ascii="Calibri" w:eastAsia="MS Mincho" w:hAnsi="Calibri" w:cs="Calibri"/>
          <w:b/>
          <w:sz w:val="22"/>
          <w:szCs w:val="22"/>
          <w:lang w:val="es-ES_tradnl" w:eastAsia="en-US"/>
        </w:rPr>
        <w:t>EL PROVEEDOR</w:t>
      </w:r>
      <w:r w:rsidR="00727D55" w:rsidRPr="00403CA3">
        <w:rPr>
          <w:rFonts w:ascii="Calibri" w:eastAsia="MS Mincho" w:hAnsi="Calibri" w:cs="Calibri"/>
          <w:sz w:val="22"/>
          <w:szCs w:val="22"/>
          <w:lang w:val="es-ES_tradnl" w:eastAsia="en-US"/>
        </w:rPr>
        <w:t xml:space="preserve"> en virtud del presente contrato, todo lo cual deberá estar debidamente documentado, </w:t>
      </w:r>
      <w:r w:rsidR="008406DC" w:rsidRPr="00403CA3">
        <w:rPr>
          <w:rFonts w:ascii="Calibri" w:eastAsia="MS Mincho" w:hAnsi="Calibri" w:cs="Calibri"/>
          <w:b/>
          <w:sz w:val="22"/>
          <w:szCs w:val="22"/>
          <w:lang w:val="es-ES_tradnl" w:eastAsia="en-US"/>
        </w:rPr>
        <w:t>SENASA</w:t>
      </w:r>
      <w:r w:rsidR="00727D55" w:rsidRPr="00403CA3">
        <w:rPr>
          <w:rFonts w:ascii="Calibri" w:eastAsia="MS Mincho" w:hAnsi="Calibri" w:cs="Calibri"/>
          <w:sz w:val="22"/>
          <w:szCs w:val="22"/>
          <w:lang w:val="es-ES_tradnl" w:eastAsia="en-US"/>
        </w:rPr>
        <w:t xml:space="preserve"> se abstendrá de desembolsar cualquier monto establecido en el mismo a favor de </w:t>
      </w:r>
      <w:r w:rsidR="00727D55" w:rsidRPr="00403CA3">
        <w:rPr>
          <w:rFonts w:ascii="Calibri" w:eastAsia="MS Mincho" w:hAnsi="Calibri" w:cs="Calibri"/>
          <w:b/>
          <w:sz w:val="22"/>
          <w:szCs w:val="22"/>
          <w:lang w:val="es-ES_tradnl" w:eastAsia="en-US"/>
        </w:rPr>
        <w:t>EL PROVEEDOR</w:t>
      </w:r>
      <w:r w:rsidR="00727D55" w:rsidRPr="00403CA3">
        <w:rPr>
          <w:rFonts w:ascii="Calibri" w:eastAsia="MS Mincho" w:hAnsi="Calibri" w:cs="Calibri"/>
          <w:sz w:val="22"/>
          <w:szCs w:val="22"/>
          <w:lang w:val="es-ES_tradnl" w:eastAsia="en-US"/>
        </w:rPr>
        <w:t xml:space="preserve">, sin responsabilidad alguna para </w:t>
      </w:r>
      <w:r w:rsidR="008406DC" w:rsidRPr="00403CA3">
        <w:rPr>
          <w:rFonts w:ascii="Calibri" w:eastAsia="MS Mincho" w:hAnsi="Calibri" w:cs="Calibri"/>
          <w:b/>
          <w:sz w:val="22"/>
          <w:szCs w:val="22"/>
          <w:lang w:val="es-ES_tradnl" w:eastAsia="en-US"/>
        </w:rPr>
        <w:t>SENASA</w:t>
      </w:r>
      <w:r w:rsidR="00727D55" w:rsidRPr="00403CA3">
        <w:rPr>
          <w:rFonts w:ascii="Calibri" w:eastAsia="MS Mincho" w:hAnsi="Calibri" w:cs="Calibri"/>
          <w:b/>
          <w:sz w:val="22"/>
          <w:szCs w:val="22"/>
          <w:lang w:val="es-ES_tradnl" w:eastAsia="en-US"/>
        </w:rPr>
        <w:t xml:space="preserve"> </w:t>
      </w:r>
      <w:r w:rsidR="00727D55" w:rsidRPr="00403CA3">
        <w:rPr>
          <w:rFonts w:ascii="Calibri" w:eastAsia="MS Mincho" w:hAnsi="Calibri" w:cs="Calibri"/>
          <w:sz w:val="22"/>
          <w:szCs w:val="22"/>
          <w:lang w:val="es-ES_tradnl" w:eastAsia="en-US"/>
        </w:rPr>
        <w:t>y sin desmedro de la interposición de las acciones legales que procedan para obtener el resarcimiento por los daños y perjuicios causados.</w:t>
      </w:r>
    </w:p>
    <w:p w14:paraId="64F6DC0E" w14:textId="77777777" w:rsidR="00F90129" w:rsidRPr="00403CA3" w:rsidRDefault="00F90129" w:rsidP="00CA4A36">
      <w:pPr>
        <w:ind w:right="157"/>
        <w:jc w:val="both"/>
        <w:rPr>
          <w:rFonts w:ascii="Calibri" w:eastAsia="MS Mincho" w:hAnsi="Calibri" w:cs="Calibri"/>
          <w:sz w:val="22"/>
          <w:szCs w:val="22"/>
          <w:lang w:val="es-ES_tradnl" w:eastAsia="en-US"/>
        </w:rPr>
      </w:pPr>
    </w:p>
    <w:p w14:paraId="770CF558" w14:textId="42F231E1" w:rsidR="00727D55" w:rsidRPr="00403CA3" w:rsidRDefault="002C3A6D" w:rsidP="00CA4A36">
      <w:pPr>
        <w:snapToGrid w:val="0"/>
        <w:contextualSpacing/>
        <w:jc w:val="both"/>
        <w:rPr>
          <w:rFonts w:ascii="Calibri" w:hAnsi="Calibri" w:cs="Calibri"/>
          <w:sz w:val="22"/>
          <w:szCs w:val="22"/>
          <w:lang w:val="es-ES"/>
        </w:rPr>
      </w:pPr>
      <w:bookmarkStart w:id="11" w:name="_Hlk204675534"/>
      <w:r w:rsidRPr="00403CA3">
        <w:rPr>
          <w:rFonts w:ascii="Calibri" w:hAnsi="Calibri" w:cs="Calibri"/>
          <w:sz w:val="22"/>
          <w:szCs w:val="22"/>
          <w:lang w:val="es-ES"/>
        </w:rPr>
        <w:t>7</w:t>
      </w:r>
      <w:r w:rsidR="00727D55" w:rsidRPr="00403CA3">
        <w:rPr>
          <w:rFonts w:ascii="Calibri" w:hAnsi="Calibri" w:cs="Calibri"/>
          <w:sz w:val="22"/>
          <w:szCs w:val="22"/>
          <w:lang w:val="es-ES"/>
        </w:rPr>
        <w:t>.</w:t>
      </w:r>
      <w:r w:rsidR="00243F72" w:rsidRPr="00403CA3">
        <w:rPr>
          <w:rFonts w:ascii="Calibri" w:hAnsi="Calibri" w:cs="Calibri"/>
          <w:sz w:val="22"/>
          <w:szCs w:val="22"/>
          <w:lang w:val="es-ES"/>
        </w:rPr>
        <w:t>3</w:t>
      </w:r>
      <w:r w:rsidR="00727D55" w:rsidRPr="00403CA3">
        <w:rPr>
          <w:rFonts w:ascii="Calibri" w:hAnsi="Calibri" w:cs="Calibri"/>
          <w:sz w:val="22"/>
          <w:szCs w:val="22"/>
          <w:lang w:val="es-ES"/>
        </w:rPr>
        <w:t xml:space="preserve"> </w:t>
      </w:r>
      <w:r w:rsidR="00727D55" w:rsidRPr="00403CA3">
        <w:rPr>
          <w:rFonts w:ascii="Calibri" w:hAnsi="Calibri" w:cs="Calibri"/>
          <w:b/>
          <w:sz w:val="22"/>
          <w:szCs w:val="22"/>
          <w:lang w:val="es-ES"/>
        </w:rPr>
        <w:t>LAS PARTES</w:t>
      </w:r>
      <w:r w:rsidR="00727D55" w:rsidRPr="00403CA3">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008406DC" w:rsidRPr="00403CA3">
        <w:rPr>
          <w:rFonts w:ascii="Calibri" w:hAnsi="Calibri" w:cs="Calibri"/>
          <w:b/>
          <w:sz w:val="22"/>
          <w:szCs w:val="22"/>
          <w:lang w:val="es-ES"/>
        </w:rPr>
        <w:t>SENASA</w:t>
      </w:r>
      <w:r w:rsidR="00727D55" w:rsidRPr="00403CA3">
        <w:rPr>
          <w:rFonts w:ascii="Calibri" w:hAnsi="Calibri" w:cs="Calibri"/>
          <w:sz w:val="22"/>
          <w:szCs w:val="22"/>
          <w:lang w:val="es-ES"/>
        </w:rPr>
        <w:t xml:space="preserve">, la cual deberá contener únicamente los montos correspondientes a los servicios previamente ejecutados por </w:t>
      </w:r>
      <w:r w:rsidR="00727D55" w:rsidRPr="00403CA3">
        <w:rPr>
          <w:rFonts w:ascii="Calibri" w:hAnsi="Calibri" w:cs="Calibri"/>
          <w:b/>
          <w:bCs/>
          <w:sz w:val="22"/>
          <w:szCs w:val="22"/>
          <w:lang w:val="es-ES"/>
        </w:rPr>
        <w:t>EL PROVEEDOR</w:t>
      </w:r>
      <w:r w:rsidR="00727D55" w:rsidRPr="00403CA3">
        <w:rPr>
          <w:rFonts w:ascii="Calibri" w:hAnsi="Calibri" w:cs="Calibri"/>
          <w:sz w:val="22"/>
          <w:szCs w:val="22"/>
          <w:lang w:val="es-ES"/>
        </w:rPr>
        <w:t xml:space="preserve"> y debidamente aprobados por </w:t>
      </w:r>
      <w:r w:rsidR="008406DC" w:rsidRPr="00403CA3">
        <w:rPr>
          <w:rFonts w:ascii="Calibri" w:hAnsi="Calibri" w:cs="Calibri"/>
          <w:b/>
          <w:sz w:val="22"/>
          <w:szCs w:val="22"/>
          <w:lang w:val="es-ES"/>
        </w:rPr>
        <w:t>SENASA</w:t>
      </w:r>
      <w:r w:rsidR="00727D55" w:rsidRPr="00403CA3">
        <w:rPr>
          <w:rFonts w:ascii="Calibri" w:hAnsi="Calibri" w:cs="Calibri"/>
          <w:sz w:val="22"/>
          <w:szCs w:val="22"/>
          <w:lang w:val="es-ES"/>
        </w:rPr>
        <w:t>.</w:t>
      </w:r>
    </w:p>
    <w:bookmarkEnd w:id="11"/>
    <w:p w14:paraId="694D4245" w14:textId="73DF0EF3" w:rsidR="00465CCF" w:rsidRPr="00403CA3" w:rsidRDefault="00465CCF" w:rsidP="00CA4A36">
      <w:pPr>
        <w:jc w:val="both"/>
        <w:rPr>
          <w:rFonts w:ascii="Calibri" w:hAnsi="Calibri" w:cs="Calibri"/>
          <w:b/>
          <w:sz w:val="22"/>
          <w:szCs w:val="22"/>
        </w:rPr>
      </w:pPr>
    </w:p>
    <w:p w14:paraId="10592A56" w14:textId="3F760021" w:rsidR="00727D55" w:rsidRPr="00403CA3" w:rsidRDefault="00727D55" w:rsidP="00CA4A36">
      <w:pPr>
        <w:jc w:val="both"/>
        <w:rPr>
          <w:rFonts w:ascii="Calibri" w:hAnsi="Calibri" w:cs="Calibri"/>
          <w:b/>
          <w:bCs/>
          <w:sz w:val="22"/>
          <w:szCs w:val="22"/>
          <w:u w:val="single"/>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8</w:t>
      </w:r>
      <w:r w:rsidRPr="00403CA3">
        <w:rPr>
          <w:rFonts w:ascii="Calibri" w:hAnsi="Calibri" w:cs="Calibri"/>
          <w:b/>
          <w:bCs/>
          <w:sz w:val="22"/>
          <w:szCs w:val="22"/>
          <w:u w:val="single"/>
        </w:rPr>
        <w:t xml:space="preserve">. IMPUESTOS. </w:t>
      </w:r>
    </w:p>
    <w:p w14:paraId="4F4D69DA" w14:textId="77777777" w:rsidR="00727D55" w:rsidRPr="00403CA3" w:rsidRDefault="00727D55" w:rsidP="00CA4A36">
      <w:pPr>
        <w:jc w:val="both"/>
        <w:rPr>
          <w:rFonts w:ascii="Calibri" w:hAnsi="Calibri" w:cs="Calibri"/>
          <w:b/>
          <w:sz w:val="22"/>
          <w:szCs w:val="22"/>
        </w:rPr>
      </w:pPr>
    </w:p>
    <w:p w14:paraId="53F45204" w14:textId="5FAFB3ED" w:rsidR="00465CCF" w:rsidRPr="00403CA3" w:rsidRDefault="00465CCF" w:rsidP="00CA4A36">
      <w:pPr>
        <w:jc w:val="both"/>
        <w:rPr>
          <w:rFonts w:ascii="Calibri" w:hAnsi="Calibri" w:cs="Calibri"/>
          <w:b/>
          <w:bCs/>
          <w:sz w:val="22"/>
          <w:szCs w:val="22"/>
        </w:rPr>
      </w:pPr>
      <w:r w:rsidRPr="00403CA3">
        <w:rPr>
          <w:rFonts w:ascii="Calibri" w:hAnsi="Calibri" w:cs="Calibri"/>
          <w:b/>
          <w:sz w:val="22"/>
          <w:szCs w:val="22"/>
        </w:rPr>
        <w:t xml:space="preserve">EL PROVEEDOR </w:t>
      </w:r>
      <w:r w:rsidRPr="00403CA3">
        <w:rPr>
          <w:rFonts w:ascii="Calibri" w:hAnsi="Calibri" w:cs="Calibri"/>
          <w:bCs/>
          <w:sz w:val="22"/>
          <w:szCs w:val="22"/>
        </w:rPr>
        <w:t xml:space="preserve">no </w:t>
      </w:r>
      <w:r w:rsidRPr="00403CA3">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403CA3">
        <w:rPr>
          <w:rFonts w:ascii="Calibri" w:hAnsi="Calibri" w:cs="Calibri"/>
          <w:sz w:val="22"/>
          <w:szCs w:val="22"/>
        </w:rPr>
        <w:t>, siempre que aplique, de conformidad con las disposiciones de la normativa tributaria</w:t>
      </w:r>
      <w:r w:rsidRPr="00403CA3">
        <w:rPr>
          <w:rFonts w:ascii="Calibri" w:hAnsi="Calibri" w:cs="Calibri"/>
          <w:sz w:val="22"/>
          <w:szCs w:val="22"/>
        </w:rPr>
        <w:t>.</w:t>
      </w:r>
    </w:p>
    <w:p w14:paraId="2713A597" w14:textId="77777777" w:rsidR="00E1583C" w:rsidRPr="00403CA3" w:rsidRDefault="00E1583C" w:rsidP="00CA4A36">
      <w:pPr>
        <w:pStyle w:val="Prrafodelista"/>
        <w:ind w:left="567"/>
        <w:contextualSpacing w:val="0"/>
        <w:jc w:val="both"/>
        <w:rPr>
          <w:rFonts w:ascii="Calibri" w:hAnsi="Calibri" w:cs="Calibri"/>
          <w:b/>
          <w:bCs/>
          <w:sz w:val="22"/>
          <w:szCs w:val="22"/>
        </w:rPr>
      </w:pPr>
    </w:p>
    <w:p w14:paraId="73540BA5" w14:textId="04DBC7AB" w:rsidR="003D1B03" w:rsidRPr="00403CA3" w:rsidRDefault="003D1B03" w:rsidP="00CA4A36">
      <w:pPr>
        <w:tabs>
          <w:tab w:val="left" w:pos="9355"/>
        </w:tabs>
        <w:ind w:right="157"/>
        <w:jc w:val="both"/>
        <w:rPr>
          <w:rFonts w:ascii="Calibri" w:hAnsi="Calibri" w:cs="Calibri"/>
          <w:b/>
          <w:bCs/>
          <w:sz w:val="22"/>
          <w:szCs w:val="22"/>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9</w:t>
      </w:r>
      <w:r w:rsidRPr="00403CA3">
        <w:rPr>
          <w:rFonts w:ascii="Calibri" w:hAnsi="Calibri" w:cs="Calibri"/>
          <w:b/>
          <w:bCs/>
          <w:sz w:val="22"/>
          <w:szCs w:val="22"/>
          <w:u w:val="single"/>
        </w:rPr>
        <w:t>. VIGENCIA DEL CONTRATO.</w:t>
      </w:r>
      <w:r w:rsidRPr="00403CA3">
        <w:rPr>
          <w:rFonts w:ascii="Calibri" w:hAnsi="Calibri" w:cs="Calibri"/>
          <w:b/>
          <w:bCs/>
          <w:sz w:val="22"/>
          <w:szCs w:val="22"/>
        </w:rPr>
        <w:t xml:space="preserve"> </w:t>
      </w:r>
    </w:p>
    <w:p w14:paraId="66917386" w14:textId="77777777" w:rsidR="003D1B03" w:rsidRPr="00403CA3" w:rsidRDefault="003D1B03" w:rsidP="00CA4A36">
      <w:pPr>
        <w:jc w:val="both"/>
        <w:rPr>
          <w:rFonts w:ascii="Calibri" w:hAnsi="Calibri" w:cs="Calibri"/>
          <w:b/>
          <w:bCs/>
          <w:sz w:val="22"/>
          <w:szCs w:val="22"/>
        </w:rPr>
      </w:pPr>
    </w:p>
    <w:p w14:paraId="5EFB5472" w14:textId="4D25ED6B" w:rsidR="00465CCF" w:rsidRPr="00403CA3" w:rsidRDefault="00E1583C" w:rsidP="00CA4A36">
      <w:pPr>
        <w:jc w:val="both"/>
        <w:rPr>
          <w:rFonts w:ascii="Calibri" w:hAnsi="Calibri" w:cs="Calibri"/>
          <w:b/>
          <w:sz w:val="22"/>
          <w:szCs w:val="22"/>
          <w:lang w:val="es-ES_tradnl" w:eastAsia="en-US"/>
        </w:rPr>
      </w:pPr>
      <w:r w:rsidRPr="00403CA3">
        <w:rPr>
          <w:rFonts w:ascii="Calibri" w:hAnsi="Calibri" w:cs="Calibri"/>
          <w:sz w:val="22"/>
          <w:szCs w:val="22"/>
        </w:rPr>
        <w:t xml:space="preserve">La vigencia del Contrato será de </w:t>
      </w:r>
      <w:r w:rsidRPr="00403CA3">
        <w:rPr>
          <w:rFonts w:ascii="Calibri" w:hAnsi="Calibri" w:cs="Calibri"/>
          <w:b/>
          <w:sz w:val="22"/>
          <w:szCs w:val="22"/>
        </w:rPr>
        <w:t xml:space="preserve">[insertar el plazo expresado en días o meses y escribir en letras y números] </w:t>
      </w:r>
      <w:r w:rsidRPr="00403CA3">
        <w:rPr>
          <w:rFonts w:ascii="Calibri" w:hAnsi="Calibri" w:cs="Calibri"/>
          <w:sz w:val="22"/>
          <w:szCs w:val="22"/>
        </w:rPr>
        <w:t xml:space="preserve">contado a partir de la fecha de la suscripción </w:t>
      </w:r>
      <w:r w:rsidR="00BA7E36" w:rsidRPr="00403CA3">
        <w:rPr>
          <w:rFonts w:ascii="Calibri" w:hAnsi="Calibri" w:cs="Calibri"/>
          <w:sz w:val="22"/>
          <w:szCs w:val="22"/>
        </w:rPr>
        <w:t>de este</w:t>
      </w:r>
      <w:r w:rsidRPr="00403CA3">
        <w:rPr>
          <w:rFonts w:ascii="Calibri" w:hAnsi="Calibri" w:cs="Calibri"/>
          <w:sz w:val="22"/>
          <w:szCs w:val="22"/>
        </w:rPr>
        <w:t xml:space="preserve">, </w:t>
      </w:r>
      <w:r w:rsidR="00A66E7B" w:rsidRPr="00403CA3">
        <w:rPr>
          <w:rFonts w:ascii="Calibri" w:hAnsi="Calibri" w:cs="Calibri"/>
          <w:sz w:val="22"/>
          <w:szCs w:val="22"/>
        </w:rPr>
        <w:t xml:space="preserve">y </w:t>
      </w:r>
      <w:r w:rsidRPr="00403CA3">
        <w:rPr>
          <w:rFonts w:ascii="Calibri" w:hAnsi="Calibri" w:cs="Calibri"/>
          <w:sz w:val="22"/>
          <w:szCs w:val="22"/>
        </w:rPr>
        <w:t xml:space="preserve">específicamente hasta </w:t>
      </w:r>
      <w:r w:rsidRPr="00403CA3">
        <w:rPr>
          <w:rFonts w:ascii="Calibri" w:hAnsi="Calibri" w:cs="Calibri"/>
          <w:b/>
          <w:sz w:val="22"/>
          <w:szCs w:val="22"/>
        </w:rPr>
        <w:t>[insertar fecha e</w:t>
      </w:r>
      <w:r w:rsidR="003D1B03" w:rsidRPr="00403CA3">
        <w:rPr>
          <w:rFonts w:ascii="Calibri" w:hAnsi="Calibri" w:cs="Calibri"/>
          <w:b/>
          <w:sz w:val="22"/>
          <w:szCs w:val="22"/>
        </w:rPr>
        <w:t xml:space="preserve">xacta expresado en día/mes/año], </w:t>
      </w:r>
      <w:r w:rsidR="003D1B03" w:rsidRPr="00403CA3">
        <w:rPr>
          <w:rFonts w:ascii="Calibri" w:hAnsi="Calibri" w:cs="Calibri"/>
          <w:sz w:val="22"/>
          <w:szCs w:val="22"/>
          <w:lang w:val="es-ES_tradnl" w:eastAsia="en-US"/>
        </w:rPr>
        <w:t xml:space="preserve">el cual deberá concluirse a dicho término a entera satisfacción de </w:t>
      </w:r>
      <w:r w:rsidR="008406DC" w:rsidRPr="00403CA3">
        <w:rPr>
          <w:rFonts w:ascii="Calibri" w:hAnsi="Calibri" w:cs="Calibri"/>
          <w:b/>
          <w:sz w:val="22"/>
          <w:szCs w:val="22"/>
          <w:lang w:val="es-ES_tradnl" w:eastAsia="en-US"/>
        </w:rPr>
        <w:t>SENASA</w:t>
      </w:r>
      <w:r w:rsidR="003D1B03" w:rsidRPr="00403CA3">
        <w:rPr>
          <w:rFonts w:ascii="Calibri" w:hAnsi="Calibri" w:cs="Calibri"/>
          <w:b/>
          <w:sz w:val="22"/>
          <w:szCs w:val="22"/>
          <w:lang w:val="es-ES_tradnl" w:eastAsia="en-US"/>
        </w:rPr>
        <w:t>.</w:t>
      </w:r>
    </w:p>
    <w:p w14:paraId="545F96AE" w14:textId="77777777" w:rsidR="00993E8B" w:rsidRPr="00403CA3" w:rsidRDefault="00993E8B" w:rsidP="00CA4A36">
      <w:pPr>
        <w:jc w:val="both"/>
        <w:rPr>
          <w:rFonts w:ascii="Calibri" w:hAnsi="Calibri" w:cs="Calibri"/>
          <w:sz w:val="22"/>
          <w:szCs w:val="22"/>
        </w:rPr>
      </w:pPr>
    </w:p>
    <w:p w14:paraId="64EAA603" w14:textId="286FAB06" w:rsidR="003D1B03" w:rsidRPr="00403CA3" w:rsidRDefault="003D1B03" w:rsidP="00CA4A36">
      <w:pPr>
        <w:jc w:val="both"/>
        <w:rPr>
          <w:rFonts w:ascii="Calibri" w:hAnsi="Calibri" w:cs="Calibri"/>
          <w:sz w:val="22"/>
          <w:szCs w:val="22"/>
        </w:rPr>
      </w:pPr>
      <w:r w:rsidRPr="00403CA3">
        <w:rPr>
          <w:rFonts w:ascii="Calibri" w:hAnsi="Calibri" w:cs="Calibri"/>
          <w:b/>
          <w:bCs/>
          <w:sz w:val="22"/>
          <w:szCs w:val="22"/>
          <w:u w:val="single"/>
        </w:rPr>
        <w:t xml:space="preserve">ARTÍCULO </w:t>
      </w:r>
      <w:r w:rsidR="002C3A6D" w:rsidRPr="00403CA3">
        <w:rPr>
          <w:rFonts w:ascii="Calibri" w:hAnsi="Calibri" w:cs="Calibri"/>
          <w:b/>
          <w:bCs/>
          <w:sz w:val="22"/>
          <w:szCs w:val="22"/>
          <w:u w:val="single"/>
        </w:rPr>
        <w:t>10</w:t>
      </w:r>
      <w:r w:rsidRPr="00403CA3">
        <w:rPr>
          <w:rFonts w:ascii="Calibri" w:hAnsi="Calibri" w:cs="Calibri"/>
          <w:b/>
          <w:bCs/>
          <w:sz w:val="22"/>
          <w:szCs w:val="22"/>
          <w:u w:val="single"/>
        </w:rPr>
        <w:t xml:space="preserve">. OBLIGACIONES DE </w:t>
      </w:r>
      <w:r w:rsidR="008406DC" w:rsidRPr="00403CA3">
        <w:rPr>
          <w:rFonts w:ascii="Calibri" w:hAnsi="Calibri" w:cs="Calibri"/>
          <w:b/>
          <w:bCs/>
          <w:sz w:val="22"/>
          <w:szCs w:val="22"/>
          <w:u w:val="single"/>
        </w:rPr>
        <w:t>SENASA</w:t>
      </w:r>
      <w:r w:rsidRPr="00403CA3">
        <w:rPr>
          <w:rFonts w:ascii="Calibri" w:hAnsi="Calibri" w:cs="Calibri"/>
          <w:sz w:val="22"/>
          <w:szCs w:val="22"/>
          <w:u w:val="single"/>
        </w:rPr>
        <w:t>.</w:t>
      </w:r>
      <w:r w:rsidRPr="00403CA3">
        <w:rPr>
          <w:rFonts w:ascii="Calibri" w:hAnsi="Calibri" w:cs="Calibri"/>
          <w:sz w:val="22"/>
          <w:szCs w:val="22"/>
        </w:rPr>
        <w:t xml:space="preserve"> </w:t>
      </w:r>
    </w:p>
    <w:p w14:paraId="5C02AEEF" w14:textId="32FF7A94" w:rsidR="00615BDD" w:rsidRPr="00403CA3" w:rsidRDefault="00615BDD" w:rsidP="00CA4A36">
      <w:pPr>
        <w:jc w:val="both"/>
        <w:rPr>
          <w:rFonts w:ascii="Calibri" w:hAnsi="Calibri" w:cs="Calibri"/>
          <w:sz w:val="22"/>
          <w:szCs w:val="22"/>
        </w:rPr>
      </w:pPr>
    </w:p>
    <w:p w14:paraId="4CEE7FFA" w14:textId="3A0C32F4" w:rsidR="00615BDD" w:rsidRPr="00403CA3" w:rsidRDefault="002C3A6D" w:rsidP="00CA4A36">
      <w:pPr>
        <w:jc w:val="both"/>
        <w:rPr>
          <w:rFonts w:ascii="Calibri" w:eastAsiaTheme="minorHAnsi" w:hAnsi="Calibri" w:cs="Calibri"/>
          <w:sz w:val="22"/>
          <w:szCs w:val="22"/>
          <w:lang w:eastAsia="en-US"/>
        </w:rPr>
      </w:pPr>
      <w:r w:rsidRPr="00403CA3">
        <w:rPr>
          <w:rFonts w:ascii="Calibri" w:hAnsi="Calibri" w:cs="Calibri"/>
          <w:sz w:val="22"/>
          <w:szCs w:val="22"/>
        </w:rPr>
        <w:t>10.</w:t>
      </w:r>
      <w:r w:rsidR="00615BDD" w:rsidRPr="00403CA3">
        <w:rPr>
          <w:rFonts w:ascii="Calibri" w:hAnsi="Calibri" w:cs="Calibri"/>
          <w:sz w:val="22"/>
          <w:szCs w:val="22"/>
        </w:rPr>
        <w:t xml:space="preserve">1 En adición a las obligaciones reconocidas a </w:t>
      </w:r>
      <w:r w:rsidR="008406DC" w:rsidRPr="00403CA3">
        <w:rPr>
          <w:rFonts w:ascii="Calibri" w:hAnsi="Calibri" w:cs="Calibri"/>
          <w:b/>
          <w:bCs/>
          <w:sz w:val="22"/>
          <w:szCs w:val="22"/>
        </w:rPr>
        <w:t>SENASA</w:t>
      </w:r>
      <w:r w:rsidR="00615BDD" w:rsidRPr="00403CA3">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74B07FCB" w14:textId="77777777" w:rsidR="00615BDD" w:rsidRPr="00403CA3" w:rsidRDefault="00615BDD" w:rsidP="00CA4A36">
      <w:pPr>
        <w:pStyle w:val="Prrafodelista"/>
        <w:ind w:left="567"/>
        <w:jc w:val="both"/>
        <w:rPr>
          <w:rFonts w:ascii="Calibri" w:eastAsiaTheme="minorHAnsi" w:hAnsi="Calibri" w:cs="Calibri"/>
          <w:sz w:val="22"/>
          <w:szCs w:val="22"/>
          <w:lang w:eastAsia="en-US"/>
        </w:rPr>
      </w:pPr>
    </w:p>
    <w:p w14:paraId="3223971E" w14:textId="77777777" w:rsidR="00615BDD" w:rsidRPr="00403CA3" w:rsidRDefault="00615BDD" w:rsidP="00CA4A36">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403CA3">
        <w:rPr>
          <w:rFonts w:ascii="Calibri" w:hAnsi="Calibri" w:cs="Calibri"/>
          <w:sz w:val="22"/>
          <w:szCs w:val="22"/>
        </w:rPr>
        <w:t xml:space="preserve">Facilitar a </w:t>
      </w:r>
      <w:r w:rsidRPr="00403CA3">
        <w:rPr>
          <w:rFonts w:ascii="Calibri" w:hAnsi="Calibri" w:cs="Calibri"/>
          <w:b/>
          <w:bCs/>
          <w:sz w:val="22"/>
          <w:szCs w:val="22"/>
        </w:rPr>
        <w:t>EL PROVEEDOR</w:t>
      </w:r>
      <w:r w:rsidRPr="00403CA3">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18243AB1" w14:textId="0E839275" w:rsidR="00465CCF" w:rsidRPr="00403CA3" w:rsidRDefault="00615BDD" w:rsidP="00CA4A36">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b/>
          <w:sz w:val="22"/>
          <w:szCs w:val="22"/>
        </w:rPr>
      </w:pPr>
      <w:bookmarkStart w:id="12" w:name="_Hlk208847786"/>
      <w:r w:rsidRPr="00403CA3">
        <w:rPr>
          <w:rFonts w:ascii="Calibri" w:hAnsi="Calibri" w:cs="Calibri"/>
          <w:sz w:val="22"/>
          <w:szCs w:val="22"/>
        </w:rPr>
        <w:t xml:space="preserve">Los pagos a </w:t>
      </w:r>
      <w:r w:rsidRPr="00403CA3">
        <w:rPr>
          <w:rFonts w:ascii="Calibri" w:hAnsi="Calibri" w:cs="Calibri"/>
          <w:b/>
          <w:bCs/>
          <w:sz w:val="22"/>
          <w:szCs w:val="22"/>
        </w:rPr>
        <w:t>EL PROVEEDOR</w:t>
      </w:r>
      <w:r w:rsidR="00243F72" w:rsidRPr="00403CA3">
        <w:rPr>
          <w:rFonts w:ascii="Calibri" w:hAnsi="Calibri" w:cs="Calibri"/>
          <w:sz w:val="22"/>
          <w:szCs w:val="22"/>
        </w:rPr>
        <w:t xml:space="preserve"> </w:t>
      </w:r>
      <w:r w:rsidR="00F90129" w:rsidRPr="00403CA3">
        <w:rPr>
          <w:rFonts w:ascii="Calibri" w:hAnsi="Calibri" w:cs="Calibri"/>
          <w:sz w:val="22"/>
          <w:szCs w:val="22"/>
        </w:rPr>
        <w:t xml:space="preserve">de acuerdo con la forma de pago </w:t>
      </w:r>
      <w:r w:rsidRPr="00403CA3">
        <w:rPr>
          <w:rFonts w:ascii="Calibri" w:hAnsi="Calibri" w:cs="Calibri"/>
          <w:sz w:val="22"/>
          <w:szCs w:val="22"/>
        </w:rPr>
        <w:t>establecid</w:t>
      </w:r>
      <w:r w:rsidR="00F90129" w:rsidRPr="00403CA3">
        <w:rPr>
          <w:rFonts w:ascii="Calibri" w:hAnsi="Calibri" w:cs="Calibri"/>
          <w:sz w:val="22"/>
          <w:szCs w:val="22"/>
        </w:rPr>
        <w:t>a</w:t>
      </w:r>
      <w:r w:rsidRPr="00403CA3">
        <w:rPr>
          <w:rFonts w:ascii="Calibri" w:hAnsi="Calibri" w:cs="Calibri"/>
          <w:sz w:val="22"/>
          <w:szCs w:val="22"/>
        </w:rPr>
        <w:t xml:space="preserve"> en </w:t>
      </w:r>
      <w:r w:rsidRPr="00403CA3">
        <w:rPr>
          <w:rFonts w:ascii="Calibri" w:eastAsia="Calibri" w:hAnsi="Calibri" w:cs="Calibri"/>
          <w:sz w:val="22"/>
          <w:szCs w:val="22"/>
          <w:lang w:eastAsia="en-US"/>
        </w:rPr>
        <w:t>las bases para la contratación</w:t>
      </w:r>
      <w:r w:rsidRPr="00403CA3">
        <w:rPr>
          <w:rFonts w:ascii="Calibri" w:hAnsi="Calibri" w:cs="Calibri"/>
          <w:sz w:val="22"/>
          <w:szCs w:val="22"/>
        </w:rPr>
        <w:t>.</w:t>
      </w:r>
      <w:r w:rsidRPr="00403CA3">
        <w:rPr>
          <w:rFonts w:ascii="Calibri" w:hAnsi="Calibri" w:cs="Calibri"/>
          <w:b/>
          <w:sz w:val="22"/>
          <w:szCs w:val="22"/>
        </w:rPr>
        <w:t xml:space="preserve"> </w:t>
      </w:r>
    </w:p>
    <w:bookmarkEnd w:id="12"/>
    <w:p w14:paraId="30656883" w14:textId="77777777" w:rsidR="00A66E7B" w:rsidRPr="00403CA3" w:rsidRDefault="00A66E7B" w:rsidP="00CA4A36">
      <w:pPr>
        <w:tabs>
          <w:tab w:val="left" w:pos="360"/>
          <w:tab w:val="left" w:pos="3120"/>
          <w:tab w:val="left" w:pos="9090"/>
        </w:tabs>
        <w:autoSpaceDE w:val="0"/>
        <w:autoSpaceDN w:val="0"/>
        <w:adjustRightInd w:val="0"/>
        <w:ind w:left="993" w:right="72"/>
        <w:jc w:val="both"/>
        <w:rPr>
          <w:rFonts w:ascii="Calibri" w:hAnsi="Calibri" w:cs="Calibri"/>
          <w:b/>
          <w:sz w:val="22"/>
          <w:szCs w:val="22"/>
        </w:rPr>
      </w:pPr>
    </w:p>
    <w:p w14:paraId="58C34C1A" w14:textId="2D8B8D18" w:rsidR="00615BDD" w:rsidRPr="00403CA3" w:rsidRDefault="00615BDD" w:rsidP="00CA4A36">
      <w:pPr>
        <w:tabs>
          <w:tab w:val="left" w:pos="426"/>
        </w:tabs>
        <w:jc w:val="both"/>
        <w:rPr>
          <w:rFonts w:ascii="Calibri" w:hAnsi="Calibri" w:cs="Calibri"/>
          <w:b/>
          <w:bCs/>
          <w:sz w:val="22"/>
          <w:szCs w:val="22"/>
        </w:rPr>
      </w:pPr>
      <w:r w:rsidRPr="00403CA3">
        <w:rPr>
          <w:rFonts w:ascii="Calibri" w:hAnsi="Calibri" w:cs="Calibri"/>
          <w:b/>
          <w:bCs/>
          <w:sz w:val="22"/>
          <w:szCs w:val="22"/>
          <w:u w:val="single"/>
        </w:rPr>
        <w:t>ARTÍCULO 1</w:t>
      </w:r>
      <w:r w:rsidR="002C3A6D" w:rsidRPr="00403CA3">
        <w:rPr>
          <w:rFonts w:ascii="Calibri" w:hAnsi="Calibri" w:cs="Calibri"/>
          <w:b/>
          <w:bCs/>
          <w:sz w:val="22"/>
          <w:szCs w:val="22"/>
          <w:u w:val="single"/>
        </w:rPr>
        <w:t>1</w:t>
      </w:r>
      <w:r w:rsidRPr="00403CA3">
        <w:rPr>
          <w:rFonts w:ascii="Calibri" w:hAnsi="Calibri" w:cs="Calibri"/>
          <w:b/>
          <w:bCs/>
          <w:sz w:val="22"/>
          <w:szCs w:val="22"/>
          <w:u w:val="single"/>
        </w:rPr>
        <w:t>. OBLIGACIONES GENERALES DEL PROVEEDOR.</w:t>
      </w:r>
      <w:r w:rsidRPr="00403CA3">
        <w:rPr>
          <w:rFonts w:ascii="Calibri" w:hAnsi="Calibri" w:cs="Calibri"/>
          <w:b/>
          <w:bCs/>
          <w:sz w:val="22"/>
          <w:szCs w:val="22"/>
        </w:rPr>
        <w:t xml:space="preserve"> </w:t>
      </w:r>
    </w:p>
    <w:p w14:paraId="5025D9BE" w14:textId="77777777" w:rsidR="00243F72" w:rsidRPr="00403CA3" w:rsidRDefault="00243F72" w:rsidP="00CA4A36">
      <w:pPr>
        <w:tabs>
          <w:tab w:val="left" w:pos="426"/>
        </w:tabs>
        <w:jc w:val="both"/>
        <w:rPr>
          <w:rFonts w:ascii="Calibri" w:hAnsi="Calibri" w:cs="Calibri"/>
          <w:b/>
          <w:bCs/>
          <w:sz w:val="22"/>
          <w:szCs w:val="22"/>
        </w:rPr>
      </w:pPr>
    </w:p>
    <w:p w14:paraId="02138486" w14:textId="7E6FF5BE" w:rsidR="00615BDD" w:rsidRPr="00403CA3" w:rsidRDefault="00615BDD" w:rsidP="00CA4A36">
      <w:pPr>
        <w:tabs>
          <w:tab w:val="left" w:pos="426"/>
        </w:tabs>
        <w:jc w:val="both"/>
        <w:rPr>
          <w:rFonts w:ascii="Calibri" w:hAnsi="Calibri" w:cs="Calibri"/>
          <w:sz w:val="22"/>
          <w:szCs w:val="22"/>
          <w:lang w:val="es-ES_tradnl"/>
        </w:rPr>
      </w:pPr>
      <w:r w:rsidRPr="00403CA3">
        <w:rPr>
          <w:rFonts w:ascii="Calibri" w:eastAsiaTheme="minorHAnsi" w:hAnsi="Calibri" w:cs="Calibri"/>
          <w:bCs/>
          <w:sz w:val="22"/>
          <w:szCs w:val="22"/>
          <w:lang w:eastAsia="en-US"/>
        </w:rPr>
        <w:t>1</w:t>
      </w:r>
      <w:r w:rsidR="002C3A6D" w:rsidRPr="00403CA3">
        <w:rPr>
          <w:rFonts w:ascii="Calibri" w:eastAsiaTheme="minorHAnsi" w:hAnsi="Calibri" w:cs="Calibri"/>
          <w:bCs/>
          <w:sz w:val="22"/>
          <w:szCs w:val="22"/>
          <w:lang w:eastAsia="en-US"/>
        </w:rPr>
        <w:t>1</w:t>
      </w:r>
      <w:r w:rsidRPr="00403CA3">
        <w:rPr>
          <w:rFonts w:ascii="Calibri" w:eastAsiaTheme="minorHAnsi" w:hAnsi="Calibri" w:cs="Calibri"/>
          <w:bCs/>
          <w:sz w:val="22"/>
          <w:szCs w:val="22"/>
          <w:lang w:eastAsia="en-US"/>
        </w:rPr>
        <w:t>.1</w:t>
      </w:r>
      <w:r w:rsidRPr="00403CA3">
        <w:rPr>
          <w:rFonts w:ascii="Calibri" w:eastAsiaTheme="minorHAnsi" w:hAnsi="Calibri" w:cs="Calibri"/>
          <w:b/>
          <w:bCs/>
          <w:sz w:val="22"/>
          <w:szCs w:val="22"/>
          <w:lang w:eastAsia="en-US"/>
        </w:rPr>
        <w:t xml:space="preserve"> EL PROVEEDOR</w:t>
      </w:r>
      <w:r w:rsidRPr="00403CA3">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Pr="00403CA3">
        <w:rPr>
          <w:rFonts w:ascii="Calibri" w:hAnsi="Calibri" w:cs="Calibri"/>
          <w:sz w:val="22"/>
          <w:szCs w:val="22"/>
          <w:lang w:val="es-ES_tradnl"/>
        </w:rPr>
        <w:t>contenidos en el Anexo I y Anexo II del presente Contrato.</w:t>
      </w:r>
    </w:p>
    <w:p w14:paraId="41CFA77A" w14:textId="77777777" w:rsidR="00615BDD" w:rsidRPr="00403CA3" w:rsidRDefault="00615BDD" w:rsidP="00CA4A36">
      <w:pPr>
        <w:jc w:val="both"/>
        <w:rPr>
          <w:rFonts w:ascii="Calibri" w:eastAsiaTheme="minorHAnsi" w:hAnsi="Calibri" w:cs="Calibri"/>
          <w:sz w:val="22"/>
          <w:szCs w:val="22"/>
          <w:lang w:eastAsia="en-US"/>
        </w:rPr>
      </w:pPr>
    </w:p>
    <w:p w14:paraId="5658BFE6" w14:textId="4083D3B3" w:rsidR="00615BDD" w:rsidRPr="00403CA3" w:rsidRDefault="00DF2C71" w:rsidP="00CA4A36">
      <w:pPr>
        <w:jc w:val="both"/>
        <w:rPr>
          <w:rFonts w:ascii="Calibri" w:eastAsiaTheme="minorHAnsi" w:hAnsi="Calibri" w:cs="Calibri"/>
          <w:sz w:val="22"/>
          <w:szCs w:val="22"/>
          <w:lang w:eastAsia="en-US"/>
        </w:rPr>
      </w:pPr>
      <w:r w:rsidRPr="00403CA3">
        <w:rPr>
          <w:rFonts w:ascii="Calibri" w:eastAsiaTheme="minorHAnsi" w:hAnsi="Calibri" w:cs="Calibri"/>
          <w:b/>
          <w:bCs/>
          <w:sz w:val="22"/>
          <w:szCs w:val="22"/>
          <w:lang w:eastAsia="en-US"/>
        </w:rPr>
        <w:t>PÁRRAFO</w:t>
      </w:r>
      <w:r w:rsidR="00615BDD" w:rsidRPr="00403CA3">
        <w:rPr>
          <w:rFonts w:ascii="Calibri" w:eastAsiaTheme="minorHAnsi" w:hAnsi="Calibri" w:cs="Calibri"/>
          <w:b/>
          <w:bCs/>
          <w:sz w:val="22"/>
          <w:szCs w:val="22"/>
          <w:lang w:eastAsia="en-US"/>
        </w:rPr>
        <w:t xml:space="preserve"> I:</w:t>
      </w:r>
      <w:r w:rsidR="00615BDD" w:rsidRPr="00403CA3">
        <w:rPr>
          <w:rFonts w:ascii="Calibri" w:eastAsiaTheme="minorHAnsi" w:hAnsi="Calibri" w:cs="Calibri"/>
          <w:sz w:val="22"/>
          <w:szCs w:val="22"/>
          <w:lang w:eastAsia="en-US"/>
        </w:rPr>
        <w:t xml:space="preserve"> </w:t>
      </w:r>
      <w:r w:rsidR="00615BDD" w:rsidRPr="00403CA3">
        <w:rPr>
          <w:rFonts w:ascii="Calibri" w:eastAsiaTheme="minorHAnsi" w:hAnsi="Calibri" w:cs="Calibri"/>
          <w:b/>
          <w:bCs/>
          <w:sz w:val="22"/>
          <w:szCs w:val="22"/>
          <w:lang w:eastAsia="en-US"/>
        </w:rPr>
        <w:t>EL PROVEEDOR</w:t>
      </w:r>
      <w:r w:rsidR="00615BDD" w:rsidRPr="00403CA3">
        <w:rPr>
          <w:rFonts w:ascii="Calibri" w:hAnsi="Calibri" w:cs="Calibri"/>
          <w:sz w:val="22"/>
          <w:szCs w:val="22"/>
        </w:rPr>
        <w:t xml:space="preserve"> </w:t>
      </w:r>
      <w:r w:rsidR="00615BDD" w:rsidRPr="00403CA3">
        <w:rPr>
          <w:rFonts w:ascii="Calibri" w:eastAsiaTheme="minorHAnsi" w:hAnsi="Calibri" w:cs="Calibri"/>
          <w:sz w:val="22"/>
          <w:szCs w:val="22"/>
          <w:lang w:eastAsia="en-US"/>
        </w:rPr>
        <w:t xml:space="preserve">presentará a </w:t>
      </w:r>
      <w:r w:rsidR="008406DC" w:rsidRPr="00403CA3">
        <w:rPr>
          <w:rFonts w:ascii="Calibri" w:eastAsiaTheme="minorHAnsi" w:hAnsi="Calibri" w:cs="Calibri"/>
          <w:b/>
          <w:bCs/>
          <w:sz w:val="22"/>
          <w:szCs w:val="22"/>
          <w:lang w:eastAsia="en-US"/>
        </w:rPr>
        <w:t>SENASA</w:t>
      </w:r>
      <w:r w:rsidR="00615BDD" w:rsidRPr="00403CA3">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25C6BD76" w14:textId="77777777" w:rsidR="00615BDD" w:rsidRPr="00403CA3" w:rsidRDefault="00615BDD" w:rsidP="00CA4A36">
      <w:pPr>
        <w:jc w:val="both"/>
        <w:rPr>
          <w:rFonts w:ascii="Calibri" w:eastAsiaTheme="minorHAnsi" w:hAnsi="Calibri" w:cs="Calibri"/>
          <w:sz w:val="22"/>
          <w:szCs w:val="22"/>
          <w:lang w:eastAsia="en-US"/>
        </w:rPr>
      </w:pPr>
    </w:p>
    <w:p w14:paraId="545F28B7" w14:textId="32E7909A" w:rsidR="00615BDD" w:rsidRPr="00403CA3" w:rsidRDefault="00DF2C71" w:rsidP="00CA4A36">
      <w:pPr>
        <w:jc w:val="both"/>
        <w:rPr>
          <w:rFonts w:ascii="Calibri" w:hAnsi="Calibri" w:cs="Calibri"/>
          <w:sz w:val="22"/>
          <w:szCs w:val="22"/>
        </w:rPr>
      </w:pPr>
      <w:r w:rsidRPr="00403CA3">
        <w:rPr>
          <w:rFonts w:ascii="Calibri" w:eastAsiaTheme="minorHAnsi" w:hAnsi="Calibri" w:cs="Calibri"/>
          <w:b/>
          <w:bCs/>
          <w:sz w:val="22"/>
          <w:szCs w:val="22"/>
          <w:lang w:eastAsia="en-US"/>
        </w:rPr>
        <w:t>PÁRRAFO</w:t>
      </w:r>
      <w:r w:rsidR="00615BDD" w:rsidRPr="00403CA3">
        <w:rPr>
          <w:rFonts w:ascii="Calibri" w:eastAsiaTheme="minorHAnsi" w:hAnsi="Calibri" w:cs="Calibri"/>
          <w:b/>
          <w:bCs/>
          <w:sz w:val="22"/>
          <w:szCs w:val="22"/>
          <w:lang w:eastAsia="en-US"/>
        </w:rPr>
        <w:t xml:space="preserve"> II:</w:t>
      </w:r>
      <w:r w:rsidR="00615BDD" w:rsidRPr="00403CA3">
        <w:rPr>
          <w:rFonts w:ascii="Calibri" w:eastAsiaTheme="minorHAnsi" w:hAnsi="Calibri" w:cs="Calibri"/>
          <w:sz w:val="22"/>
          <w:szCs w:val="22"/>
          <w:lang w:eastAsia="en-US"/>
        </w:rPr>
        <w:t xml:space="preserve"> </w:t>
      </w:r>
      <w:r w:rsidR="00615BDD" w:rsidRPr="00403CA3">
        <w:rPr>
          <w:rFonts w:ascii="Calibri" w:eastAsiaTheme="minorHAnsi" w:hAnsi="Calibri" w:cs="Calibri"/>
          <w:b/>
          <w:bCs/>
          <w:sz w:val="22"/>
          <w:szCs w:val="22"/>
          <w:lang w:eastAsia="en-US"/>
        </w:rPr>
        <w:t>EL PROVEEDOR</w:t>
      </w:r>
      <w:r w:rsidR="00615BDD" w:rsidRPr="00403CA3">
        <w:rPr>
          <w:rFonts w:ascii="Calibri" w:eastAsiaTheme="minorHAnsi" w:hAnsi="Calibri" w:cs="Calibri"/>
          <w:sz w:val="22"/>
          <w:szCs w:val="22"/>
          <w:lang w:eastAsia="en-US"/>
        </w:rPr>
        <w:t xml:space="preserve"> </w:t>
      </w:r>
      <w:r w:rsidR="00615BDD" w:rsidRPr="00403CA3">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61A9CDF1" w14:textId="77777777" w:rsidR="00615BDD" w:rsidRPr="00403CA3" w:rsidRDefault="00615BDD" w:rsidP="00CA4A36">
      <w:pPr>
        <w:jc w:val="both"/>
        <w:rPr>
          <w:rFonts w:ascii="Calibri" w:hAnsi="Calibri" w:cs="Calibri"/>
          <w:sz w:val="22"/>
          <w:szCs w:val="22"/>
        </w:rPr>
      </w:pPr>
    </w:p>
    <w:p w14:paraId="4A4E921B" w14:textId="42F7225D" w:rsidR="00615BDD" w:rsidRPr="00403CA3" w:rsidRDefault="00DF2C71" w:rsidP="00CA4A36">
      <w:pPr>
        <w:jc w:val="both"/>
        <w:rPr>
          <w:rFonts w:ascii="Calibri" w:hAnsi="Calibri" w:cs="Calibri"/>
          <w:sz w:val="22"/>
          <w:szCs w:val="22"/>
        </w:rPr>
      </w:pPr>
      <w:r w:rsidRPr="00403CA3">
        <w:rPr>
          <w:rFonts w:ascii="Calibri" w:eastAsiaTheme="minorHAnsi" w:hAnsi="Calibri" w:cs="Calibri"/>
          <w:b/>
          <w:bCs/>
          <w:sz w:val="22"/>
          <w:szCs w:val="22"/>
          <w:lang w:eastAsia="en-US"/>
        </w:rPr>
        <w:lastRenderedPageBreak/>
        <w:t>PÁRRAFO</w:t>
      </w:r>
      <w:r w:rsidR="00615BDD" w:rsidRPr="00403CA3">
        <w:rPr>
          <w:rFonts w:ascii="Calibri" w:eastAsiaTheme="minorHAnsi" w:hAnsi="Calibri" w:cs="Calibri"/>
          <w:b/>
          <w:bCs/>
          <w:sz w:val="22"/>
          <w:szCs w:val="22"/>
          <w:lang w:eastAsia="en-US"/>
        </w:rPr>
        <w:t xml:space="preserve"> III</w:t>
      </w:r>
      <w:r w:rsidR="00615BDD" w:rsidRPr="00403CA3">
        <w:rPr>
          <w:rFonts w:ascii="Calibri" w:eastAsiaTheme="minorHAnsi" w:hAnsi="Calibri" w:cs="Calibri"/>
          <w:sz w:val="22"/>
          <w:szCs w:val="22"/>
          <w:lang w:eastAsia="en-US"/>
        </w:rPr>
        <w:t xml:space="preserve">: </w:t>
      </w:r>
      <w:r w:rsidR="00615BDD" w:rsidRPr="00403CA3">
        <w:rPr>
          <w:rFonts w:ascii="Calibri" w:eastAsiaTheme="minorHAnsi" w:hAnsi="Calibri" w:cs="Calibri"/>
          <w:b/>
          <w:bCs/>
          <w:sz w:val="22"/>
          <w:szCs w:val="22"/>
          <w:lang w:eastAsia="en-US"/>
        </w:rPr>
        <w:t>EL PROVEEDOR</w:t>
      </w:r>
      <w:r w:rsidR="00615BDD" w:rsidRPr="00403CA3">
        <w:rPr>
          <w:rFonts w:ascii="Calibri" w:eastAsiaTheme="minorHAnsi" w:hAnsi="Calibri" w:cs="Calibri"/>
          <w:sz w:val="22"/>
          <w:szCs w:val="22"/>
          <w:lang w:eastAsia="en-US"/>
        </w:rPr>
        <w:t xml:space="preserve"> </w:t>
      </w:r>
      <w:r w:rsidR="00615BDD" w:rsidRPr="00403CA3">
        <w:rPr>
          <w:rFonts w:ascii="Calibri" w:hAnsi="Calibri" w:cs="Calibri"/>
          <w:sz w:val="22"/>
          <w:szCs w:val="22"/>
        </w:rPr>
        <w:t xml:space="preserve">ejecutará y concluirá sus servicios y subsanará cualquier deficiencia en los mismos identificadas por </w:t>
      </w:r>
      <w:r w:rsidR="008406DC" w:rsidRPr="00403CA3">
        <w:rPr>
          <w:rFonts w:ascii="Calibri" w:eastAsiaTheme="minorHAnsi" w:hAnsi="Calibri" w:cs="Calibri"/>
          <w:b/>
          <w:bCs/>
          <w:sz w:val="22"/>
          <w:szCs w:val="22"/>
          <w:lang w:eastAsia="en-US"/>
        </w:rPr>
        <w:t>SENASA</w:t>
      </w:r>
      <w:r w:rsidR="00615BDD" w:rsidRPr="00403CA3">
        <w:rPr>
          <w:rFonts w:ascii="Calibri" w:eastAsiaTheme="minorHAnsi" w:hAnsi="Calibri" w:cs="Calibri"/>
          <w:sz w:val="22"/>
          <w:szCs w:val="22"/>
          <w:lang w:eastAsia="en-US"/>
        </w:rPr>
        <w:t xml:space="preserve"> </w:t>
      </w:r>
      <w:r w:rsidR="00615BDD" w:rsidRPr="00403CA3">
        <w:rPr>
          <w:rFonts w:ascii="Calibri" w:hAnsi="Calibri" w:cs="Calibri"/>
          <w:sz w:val="22"/>
          <w:szCs w:val="22"/>
        </w:rPr>
        <w:t>con el cuidado y la diligencia debidos y en riguroso cumplimiento de las disposiciones del Contrato.</w:t>
      </w:r>
    </w:p>
    <w:p w14:paraId="434803CE" w14:textId="77777777" w:rsidR="00615BDD" w:rsidRPr="00403CA3" w:rsidRDefault="00615BDD" w:rsidP="00CA4A36">
      <w:pPr>
        <w:jc w:val="both"/>
        <w:rPr>
          <w:rFonts w:ascii="Calibri" w:hAnsi="Calibri" w:cs="Calibri"/>
          <w:sz w:val="22"/>
          <w:szCs w:val="22"/>
        </w:rPr>
      </w:pPr>
    </w:p>
    <w:p w14:paraId="3CC6C230" w14:textId="54DF1707" w:rsidR="00615BDD" w:rsidRPr="00403CA3" w:rsidRDefault="00DF2C71" w:rsidP="00CA4A36">
      <w:pPr>
        <w:jc w:val="both"/>
        <w:rPr>
          <w:rFonts w:ascii="Calibri" w:eastAsiaTheme="minorHAnsi" w:hAnsi="Calibri" w:cs="Calibri"/>
          <w:sz w:val="22"/>
          <w:szCs w:val="22"/>
          <w:lang w:eastAsia="en-US"/>
        </w:rPr>
      </w:pPr>
      <w:r w:rsidRPr="00403CA3">
        <w:rPr>
          <w:rFonts w:ascii="Calibri" w:eastAsiaTheme="minorHAnsi" w:hAnsi="Calibri" w:cs="Calibri"/>
          <w:b/>
          <w:bCs/>
          <w:sz w:val="22"/>
          <w:szCs w:val="22"/>
          <w:lang w:eastAsia="en-US"/>
        </w:rPr>
        <w:t>PÁRRAFO</w:t>
      </w:r>
      <w:r w:rsidR="00615BDD" w:rsidRPr="00403CA3">
        <w:rPr>
          <w:rFonts w:ascii="Calibri" w:eastAsiaTheme="minorHAnsi" w:hAnsi="Calibri" w:cs="Calibri"/>
          <w:b/>
          <w:bCs/>
          <w:sz w:val="22"/>
          <w:szCs w:val="22"/>
          <w:lang w:eastAsia="en-US"/>
        </w:rPr>
        <w:t xml:space="preserve"> IV:</w:t>
      </w:r>
      <w:r w:rsidR="00615BDD" w:rsidRPr="00403CA3">
        <w:rPr>
          <w:rFonts w:ascii="Calibri" w:eastAsiaTheme="minorHAnsi" w:hAnsi="Calibri" w:cs="Calibri"/>
          <w:sz w:val="22"/>
          <w:szCs w:val="22"/>
          <w:lang w:eastAsia="en-US"/>
        </w:rPr>
        <w:t xml:space="preserve"> </w:t>
      </w:r>
      <w:r w:rsidR="00615BDD" w:rsidRPr="00403CA3">
        <w:rPr>
          <w:rFonts w:ascii="Calibri" w:eastAsiaTheme="minorHAnsi" w:hAnsi="Calibri" w:cs="Calibri"/>
          <w:b/>
          <w:bCs/>
          <w:sz w:val="22"/>
          <w:szCs w:val="22"/>
          <w:lang w:eastAsia="en-US"/>
        </w:rPr>
        <w:t>EL PROVEEDOR</w:t>
      </w:r>
      <w:r w:rsidR="00615BDD" w:rsidRPr="00403CA3">
        <w:rPr>
          <w:rFonts w:ascii="Calibri" w:hAnsi="Calibri" w:cs="Calibri"/>
          <w:sz w:val="22"/>
          <w:szCs w:val="22"/>
        </w:rPr>
        <w:t xml:space="preserve"> atenderá a las órdenes administrativas impartidas por </w:t>
      </w:r>
      <w:r w:rsidR="008406DC" w:rsidRPr="00403CA3">
        <w:rPr>
          <w:rFonts w:ascii="Calibri" w:eastAsiaTheme="minorHAnsi" w:hAnsi="Calibri" w:cs="Calibri"/>
          <w:b/>
          <w:bCs/>
          <w:sz w:val="22"/>
          <w:szCs w:val="22"/>
          <w:lang w:eastAsia="en-US"/>
        </w:rPr>
        <w:t>SENASA</w:t>
      </w:r>
      <w:r w:rsidR="00615BDD" w:rsidRPr="00403CA3">
        <w:rPr>
          <w:rFonts w:ascii="Calibri" w:eastAsiaTheme="minorHAnsi" w:hAnsi="Calibri" w:cs="Calibri"/>
          <w:sz w:val="22"/>
          <w:szCs w:val="22"/>
          <w:lang w:eastAsia="en-US"/>
        </w:rPr>
        <w:t xml:space="preserve"> </w:t>
      </w:r>
      <w:r w:rsidR="00615BDD" w:rsidRPr="00403CA3">
        <w:rPr>
          <w:rFonts w:ascii="Calibri" w:hAnsi="Calibri" w:cs="Calibri"/>
          <w:sz w:val="22"/>
          <w:szCs w:val="22"/>
        </w:rPr>
        <w:t>vía el supervisor o responsable del contrato</w:t>
      </w:r>
    </w:p>
    <w:p w14:paraId="301488CD" w14:textId="77777777" w:rsidR="00615BDD" w:rsidRPr="00403CA3" w:rsidRDefault="00615BDD" w:rsidP="00CA4A36">
      <w:pPr>
        <w:jc w:val="both"/>
        <w:rPr>
          <w:rFonts w:ascii="Calibri" w:eastAsiaTheme="minorHAnsi" w:hAnsi="Calibri" w:cs="Calibri"/>
          <w:sz w:val="22"/>
          <w:szCs w:val="22"/>
          <w:lang w:eastAsia="en-US"/>
        </w:rPr>
      </w:pPr>
    </w:p>
    <w:p w14:paraId="1ED0E064" w14:textId="00A9702E" w:rsidR="00615BDD" w:rsidRPr="00403CA3" w:rsidRDefault="00DF2C71" w:rsidP="00CA4A36">
      <w:pPr>
        <w:jc w:val="both"/>
        <w:rPr>
          <w:rFonts w:ascii="Calibri" w:hAnsi="Calibri" w:cs="Calibri"/>
          <w:sz w:val="22"/>
          <w:szCs w:val="22"/>
        </w:rPr>
      </w:pPr>
      <w:r w:rsidRPr="00403CA3">
        <w:rPr>
          <w:rFonts w:ascii="Calibri" w:eastAsiaTheme="minorHAnsi" w:hAnsi="Calibri" w:cs="Calibri"/>
          <w:b/>
          <w:bCs/>
          <w:sz w:val="22"/>
          <w:szCs w:val="22"/>
          <w:lang w:eastAsia="en-US"/>
        </w:rPr>
        <w:t>PÁRRAFO</w:t>
      </w:r>
      <w:r w:rsidR="00615BDD" w:rsidRPr="00403CA3">
        <w:rPr>
          <w:rFonts w:ascii="Calibri" w:eastAsiaTheme="minorHAnsi" w:hAnsi="Calibri" w:cs="Calibri"/>
          <w:b/>
          <w:bCs/>
          <w:sz w:val="22"/>
          <w:szCs w:val="22"/>
          <w:lang w:eastAsia="en-US"/>
        </w:rPr>
        <w:t xml:space="preserve"> V:</w:t>
      </w:r>
      <w:r w:rsidR="00615BDD" w:rsidRPr="00403CA3">
        <w:rPr>
          <w:rFonts w:ascii="Calibri" w:eastAsiaTheme="minorHAnsi" w:hAnsi="Calibri" w:cs="Calibri"/>
          <w:sz w:val="22"/>
          <w:szCs w:val="22"/>
          <w:lang w:eastAsia="en-US"/>
        </w:rPr>
        <w:t xml:space="preserve"> </w:t>
      </w:r>
      <w:r w:rsidR="00615BDD" w:rsidRPr="00403CA3">
        <w:rPr>
          <w:rFonts w:ascii="Calibri" w:hAnsi="Calibri" w:cs="Calibri"/>
          <w:sz w:val="22"/>
          <w:szCs w:val="22"/>
        </w:rPr>
        <w:t xml:space="preserve">Cuando </w:t>
      </w:r>
      <w:r w:rsidR="00615BDD" w:rsidRPr="00403CA3">
        <w:rPr>
          <w:rFonts w:ascii="Calibri" w:eastAsiaTheme="minorHAnsi" w:hAnsi="Calibri" w:cs="Calibri"/>
          <w:b/>
          <w:bCs/>
          <w:sz w:val="22"/>
          <w:szCs w:val="22"/>
          <w:lang w:eastAsia="en-US"/>
        </w:rPr>
        <w:t>EL</w:t>
      </w:r>
      <w:r w:rsidR="00615BDD" w:rsidRPr="00403CA3">
        <w:rPr>
          <w:rFonts w:ascii="Calibri" w:eastAsiaTheme="minorHAnsi" w:hAnsi="Calibri" w:cs="Calibri"/>
          <w:sz w:val="22"/>
          <w:szCs w:val="22"/>
          <w:lang w:eastAsia="en-US"/>
        </w:rPr>
        <w:t xml:space="preserve"> </w:t>
      </w:r>
      <w:r w:rsidR="00615BDD" w:rsidRPr="00403CA3">
        <w:rPr>
          <w:rFonts w:ascii="Calibri" w:eastAsiaTheme="minorHAnsi" w:hAnsi="Calibri" w:cs="Calibri"/>
          <w:b/>
          <w:bCs/>
          <w:sz w:val="22"/>
          <w:szCs w:val="22"/>
          <w:lang w:eastAsia="en-US"/>
        </w:rPr>
        <w:t>PROVEEDOR</w:t>
      </w:r>
      <w:r w:rsidR="00615BDD" w:rsidRPr="00403CA3">
        <w:rPr>
          <w:rFonts w:ascii="Calibri" w:hAnsi="Calibri" w:cs="Calibri"/>
          <w:sz w:val="22"/>
          <w:szCs w:val="22"/>
        </w:rPr>
        <w:t xml:space="preserve"> considere que las exigencias de una orden administrativa sobrepasan el Contrato, deberá notificarlo a </w:t>
      </w:r>
      <w:r w:rsidR="008406DC" w:rsidRPr="00403CA3">
        <w:rPr>
          <w:rFonts w:ascii="Calibri" w:eastAsiaTheme="minorHAnsi" w:hAnsi="Calibri" w:cs="Calibri"/>
          <w:b/>
          <w:bCs/>
          <w:sz w:val="22"/>
          <w:szCs w:val="22"/>
          <w:lang w:eastAsia="en-US"/>
        </w:rPr>
        <w:t>SENASA</w:t>
      </w:r>
      <w:r w:rsidR="00615BDD" w:rsidRPr="00403CA3">
        <w:rPr>
          <w:rFonts w:ascii="Calibri" w:eastAsiaTheme="minorHAnsi" w:hAnsi="Calibri" w:cs="Calibri"/>
          <w:sz w:val="22"/>
          <w:szCs w:val="22"/>
          <w:lang w:eastAsia="en-US"/>
        </w:rPr>
        <w:t xml:space="preserve"> </w:t>
      </w:r>
      <w:r w:rsidR="00615BDD" w:rsidRPr="00403CA3">
        <w:rPr>
          <w:rFonts w:ascii="Calibri" w:hAnsi="Calibri" w:cs="Calibri"/>
          <w:sz w:val="22"/>
          <w:szCs w:val="22"/>
        </w:rPr>
        <w:t>en un plazo de cinco (5) días hábiles,</w:t>
      </w:r>
      <w:r w:rsidR="00615BDD" w:rsidRPr="00403CA3">
        <w:rPr>
          <w:rFonts w:ascii="Calibri" w:hAnsi="Calibri" w:cs="Calibri"/>
          <w:b/>
          <w:sz w:val="22"/>
          <w:szCs w:val="22"/>
        </w:rPr>
        <w:t xml:space="preserve"> </w:t>
      </w:r>
      <w:r w:rsidR="00615BDD" w:rsidRPr="00403CA3">
        <w:rPr>
          <w:rFonts w:ascii="Calibri" w:hAnsi="Calibri" w:cs="Calibri"/>
          <w:sz w:val="22"/>
          <w:szCs w:val="22"/>
        </w:rPr>
        <w:t>a partir del recibo de la orden administrativa. La ejecución de la orden administrativa no se suspenderá como consecuencia de dicha notificación.</w:t>
      </w:r>
    </w:p>
    <w:p w14:paraId="5AD8A129" w14:textId="77777777" w:rsidR="00F90129" w:rsidRPr="00403CA3" w:rsidRDefault="00F90129" w:rsidP="00CA4A36">
      <w:pPr>
        <w:jc w:val="both"/>
        <w:rPr>
          <w:rFonts w:ascii="Calibri" w:hAnsi="Calibri" w:cs="Calibri"/>
          <w:b/>
          <w:sz w:val="22"/>
          <w:szCs w:val="22"/>
        </w:rPr>
      </w:pPr>
    </w:p>
    <w:p w14:paraId="4EAD7B3E" w14:textId="593B3C5F" w:rsidR="003D1B03" w:rsidRPr="00403CA3" w:rsidRDefault="003D1B03" w:rsidP="00CA4A36">
      <w:pPr>
        <w:jc w:val="both"/>
        <w:rPr>
          <w:rFonts w:ascii="Calibri" w:hAnsi="Calibri" w:cs="Calibri"/>
          <w:b/>
          <w:bCs/>
          <w:sz w:val="22"/>
          <w:szCs w:val="22"/>
        </w:rPr>
      </w:pPr>
      <w:r w:rsidRPr="00403CA3">
        <w:rPr>
          <w:rFonts w:ascii="Calibri" w:hAnsi="Calibri" w:cs="Calibri"/>
          <w:b/>
          <w:bCs/>
          <w:sz w:val="22"/>
          <w:szCs w:val="22"/>
          <w:u w:val="single"/>
        </w:rPr>
        <w:t>ARTÍCULO 1</w:t>
      </w:r>
      <w:r w:rsidR="002C3A6D" w:rsidRPr="00403CA3">
        <w:rPr>
          <w:rFonts w:ascii="Calibri" w:hAnsi="Calibri" w:cs="Calibri"/>
          <w:b/>
          <w:bCs/>
          <w:sz w:val="22"/>
          <w:szCs w:val="22"/>
          <w:u w:val="single"/>
        </w:rPr>
        <w:t>2</w:t>
      </w:r>
      <w:r w:rsidRPr="00403CA3">
        <w:rPr>
          <w:rFonts w:ascii="Calibri" w:hAnsi="Calibri" w:cs="Calibri"/>
          <w:b/>
          <w:bCs/>
          <w:sz w:val="22"/>
          <w:szCs w:val="22"/>
          <w:u w:val="single"/>
        </w:rPr>
        <w:t>. SUPERVISOR O RESPONSABLE DEL CONTRATO:</w:t>
      </w:r>
    </w:p>
    <w:p w14:paraId="60AE9E34" w14:textId="77777777" w:rsidR="003D1B03" w:rsidRPr="00403CA3" w:rsidRDefault="003D1B03" w:rsidP="00CA4A36">
      <w:pPr>
        <w:jc w:val="both"/>
        <w:rPr>
          <w:rFonts w:ascii="Calibri" w:hAnsi="Calibri" w:cs="Calibri"/>
          <w:b/>
          <w:bCs/>
          <w:sz w:val="22"/>
          <w:szCs w:val="22"/>
        </w:rPr>
      </w:pPr>
    </w:p>
    <w:p w14:paraId="1D5EB323" w14:textId="2E4EE815" w:rsidR="00243F72" w:rsidRPr="00403CA3" w:rsidRDefault="00243F72" w:rsidP="00CA4A36">
      <w:pPr>
        <w:jc w:val="both"/>
        <w:rPr>
          <w:rFonts w:ascii="Calibri" w:eastAsiaTheme="minorHAnsi" w:hAnsi="Calibri" w:cs="Calibri"/>
          <w:sz w:val="22"/>
          <w:szCs w:val="22"/>
          <w:lang w:eastAsia="en-US"/>
        </w:rPr>
      </w:pPr>
      <w:r w:rsidRPr="00403CA3">
        <w:rPr>
          <w:rFonts w:ascii="Calibri" w:hAnsi="Calibri" w:cs="Calibri"/>
          <w:sz w:val="22"/>
          <w:szCs w:val="22"/>
        </w:rPr>
        <w:t xml:space="preserve">La supervisión de la ejecución y cumplimiento de las obligaciones contraídas por </w:t>
      </w:r>
      <w:r w:rsidRPr="00403CA3">
        <w:rPr>
          <w:rFonts w:ascii="Calibri" w:hAnsi="Calibri" w:cs="Calibri"/>
          <w:b/>
          <w:bCs/>
          <w:sz w:val="22"/>
          <w:szCs w:val="22"/>
        </w:rPr>
        <w:t>EL PROVEEDOR</w:t>
      </w:r>
      <w:r w:rsidRPr="00403CA3">
        <w:rPr>
          <w:rFonts w:ascii="Calibri" w:hAnsi="Calibri" w:cs="Calibri"/>
          <w:sz w:val="22"/>
          <w:szCs w:val="22"/>
        </w:rPr>
        <w:t xml:space="preserve"> a favor de </w:t>
      </w:r>
      <w:r w:rsidRPr="00403CA3">
        <w:rPr>
          <w:rFonts w:ascii="Calibri" w:hAnsi="Calibri" w:cs="Calibri"/>
          <w:b/>
          <w:bCs/>
          <w:sz w:val="22"/>
          <w:szCs w:val="22"/>
        </w:rPr>
        <w:t>SENASA</w:t>
      </w:r>
      <w:r w:rsidRPr="00403CA3">
        <w:rPr>
          <w:rFonts w:ascii="Calibri" w:hAnsi="Calibri" w:cs="Calibri"/>
          <w:sz w:val="22"/>
          <w:szCs w:val="22"/>
        </w:rPr>
        <w:t xml:space="preserve"> estará a cargo </w:t>
      </w:r>
      <w:r w:rsidRPr="00403CA3">
        <w:rPr>
          <w:rFonts w:ascii="Calibri" w:hAnsi="Calibri" w:cs="Calibri"/>
          <w:bCs/>
          <w:sz w:val="22"/>
          <w:szCs w:val="22"/>
        </w:rPr>
        <w:t>de</w:t>
      </w:r>
      <w:bookmarkStart w:id="13" w:name="_Hlk209172787"/>
      <w:r w:rsidRPr="00403CA3">
        <w:rPr>
          <w:rFonts w:ascii="Calibri" w:hAnsi="Calibri" w:cs="Calibri"/>
          <w:bCs/>
          <w:sz w:val="22"/>
          <w:szCs w:val="22"/>
        </w:rPr>
        <w:t xml:space="preserve"> </w:t>
      </w:r>
      <w:r w:rsidRPr="00403CA3">
        <w:rPr>
          <w:rFonts w:ascii="Calibri" w:hAnsi="Calibri" w:cs="Calibri"/>
          <w:b/>
          <w:sz w:val="22"/>
          <w:szCs w:val="22"/>
        </w:rPr>
        <w:t>------------------------------------------------.</w:t>
      </w:r>
      <w:bookmarkEnd w:id="13"/>
    </w:p>
    <w:p w14:paraId="46CA4472" w14:textId="77777777" w:rsidR="00465CCF" w:rsidRPr="00403CA3" w:rsidRDefault="00465CCF" w:rsidP="00CA4A36">
      <w:pPr>
        <w:autoSpaceDE w:val="0"/>
        <w:autoSpaceDN w:val="0"/>
        <w:adjustRightInd w:val="0"/>
        <w:jc w:val="both"/>
        <w:rPr>
          <w:rFonts w:ascii="Calibri" w:eastAsiaTheme="minorHAnsi" w:hAnsi="Calibri" w:cs="Calibri"/>
          <w:sz w:val="22"/>
          <w:szCs w:val="22"/>
          <w:lang w:eastAsia="en-US"/>
        </w:rPr>
      </w:pPr>
    </w:p>
    <w:p w14:paraId="58B09551" w14:textId="69846DBC" w:rsidR="00465CCF" w:rsidRPr="00403CA3" w:rsidRDefault="00DF2C71" w:rsidP="00CA4A36">
      <w:pPr>
        <w:autoSpaceDE w:val="0"/>
        <w:autoSpaceDN w:val="0"/>
        <w:adjustRightInd w:val="0"/>
        <w:jc w:val="both"/>
        <w:rPr>
          <w:rFonts w:ascii="Calibri" w:eastAsiaTheme="minorHAnsi" w:hAnsi="Calibri" w:cs="Calibri"/>
          <w:sz w:val="22"/>
          <w:szCs w:val="22"/>
          <w:lang w:eastAsia="en-US"/>
        </w:rPr>
      </w:pPr>
      <w:r w:rsidRPr="00403CA3">
        <w:rPr>
          <w:rFonts w:ascii="Calibri" w:eastAsiaTheme="minorHAnsi" w:hAnsi="Calibri" w:cs="Calibri"/>
          <w:b/>
          <w:bCs/>
          <w:sz w:val="22"/>
          <w:szCs w:val="22"/>
          <w:lang w:eastAsia="en-US"/>
        </w:rPr>
        <w:t>PÁRRAFO</w:t>
      </w:r>
      <w:r w:rsidR="00465CCF" w:rsidRPr="00403CA3">
        <w:rPr>
          <w:rFonts w:ascii="Calibri" w:eastAsiaTheme="minorHAnsi" w:hAnsi="Calibri" w:cs="Calibri"/>
          <w:b/>
          <w:bCs/>
          <w:sz w:val="22"/>
          <w:szCs w:val="22"/>
          <w:lang w:eastAsia="en-US"/>
        </w:rPr>
        <w:t>:</w:t>
      </w:r>
      <w:r w:rsidR="00465CCF" w:rsidRPr="00403CA3">
        <w:rPr>
          <w:rFonts w:ascii="Calibri" w:eastAsiaTheme="minorHAnsi" w:hAnsi="Calibri" w:cs="Calibri"/>
          <w:sz w:val="22"/>
          <w:szCs w:val="22"/>
          <w:lang w:eastAsia="en-US"/>
        </w:rPr>
        <w:t xml:space="preserve"> </w:t>
      </w:r>
      <w:r w:rsidR="00465CCF" w:rsidRPr="00403CA3">
        <w:rPr>
          <w:rFonts w:ascii="Calibri" w:eastAsiaTheme="minorHAnsi" w:hAnsi="Calibri" w:cs="Calibri"/>
          <w:b/>
          <w:bCs/>
          <w:sz w:val="22"/>
          <w:szCs w:val="22"/>
          <w:lang w:eastAsia="en-US"/>
        </w:rPr>
        <w:t>EL PROVEEDOR</w:t>
      </w:r>
      <w:r w:rsidR="00465CCF" w:rsidRPr="00403CA3">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403CA3">
        <w:rPr>
          <w:rFonts w:ascii="Calibri" w:eastAsiaTheme="minorHAnsi" w:hAnsi="Calibri" w:cs="Calibri"/>
          <w:sz w:val="22"/>
          <w:szCs w:val="22"/>
          <w:lang w:eastAsia="en-US"/>
        </w:rPr>
        <w:t xml:space="preserve">el </w:t>
      </w:r>
      <w:r w:rsidR="00465CCF" w:rsidRPr="00403CA3">
        <w:rPr>
          <w:rFonts w:ascii="Calibri" w:eastAsiaTheme="minorHAnsi" w:hAnsi="Calibri" w:cs="Calibri"/>
          <w:sz w:val="22"/>
          <w:szCs w:val="22"/>
          <w:lang w:eastAsia="en-US"/>
        </w:rPr>
        <w:t xml:space="preserve">seguimiento y monitoreo al cumplimiento del Contrato en representación de </w:t>
      </w:r>
      <w:r w:rsidR="008406DC" w:rsidRPr="00403CA3">
        <w:rPr>
          <w:rFonts w:ascii="Calibri" w:eastAsiaTheme="minorHAnsi" w:hAnsi="Calibri" w:cs="Calibri"/>
          <w:b/>
          <w:bCs/>
          <w:sz w:val="22"/>
          <w:szCs w:val="22"/>
          <w:lang w:eastAsia="en-US"/>
        </w:rPr>
        <w:t>SENASA</w:t>
      </w:r>
      <w:r w:rsidR="00465CCF" w:rsidRPr="00403CA3">
        <w:rPr>
          <w:rFonts w:ascii="Calibri" w:eastAsiaTheme="minorHAnsi" w:hAnsi="Calibri" w:cs="Calibri"/>
          <w:sz w:val="22"/>
          <w:szCs w:val="22"/>
          <w:lang w:eastAsia="en-US"/>
        </w:rPr>
        <w:t xml:space="preserve">. </w:t>
      </w:r>
    </w:p>
    <w:p w14:paraId="6F47C383" w14:textId="1C53A8D7" w:rsidR="00E1583C" w:rsidRPr="00403CA3" w:rsidRDefault="00E1583C" w:rsidP="00CA4A36">
      <w:pPr>
        <w:tabs>
          <w:tab w:val="left" w:pos="360"/>
          <w:tab w:val="left" w:pos="3120"/>
          <w:tab w:val="left" w:pos="9090"/>
        </w:tabs>
        <w:autoSpaceDE w:val="0"/>
        <w:autoSpaceDN w:val="0"/>
        <w:adjustRightInd w:val="0"/>
        <w:ind w:right="72"/>
        <w:jc w:val="both"/>
        <w:rPr>
          <w:rFonts w:ascii="Calibri" w:hAnsi="Calibri" w:cs="Calibri"/>
          <w:b/>
          <w:bCs/>
          <w:sz w:val="22"/>
          <w:szCs w:val="22"/>
        </w:rPr>
      </w:pPr>
      <w:r w:rsidRPr="00403CA3">
        <w:rPr>
          <w:rFonts w:ascii="Calibri" w:hAnsi="Calibri" w:cs="Calibri"/>
          <w:b/>
          <w:sz w:val="22"/>
          <w:szCs w:val="22"/>
        </w:rPr>
        <w:tab/>
      </w:r>
    </w:p>
    <w:p w14:paraId="214548E5" w14:textId="09E372C6" w:rsidR="00615BDD" w:rsidRPr="00403CA3" w:rsidRDefault="00145834" w:rsidP="00CA4A36">
      <w:pPr>
        <w:jc w:val="both"/>
        <w:rPr>
          <w:rFonts w:ascii="Calibri" w:eastAsiaTheme="minorHAnsi" w:hAnsi="Calibri" w:cs="Calibri"/>
          <w:b/>
          <w:bCs/>
          <w:sz w:val="22"/>
          <w:szCs w:val="22"/>
          <w:u w:val="single"/>
          <w:lang w:eastAsia="en-US"/>
        </w:rPr>
      </w:pPr>
      <w:r w:rsidRPr="00403CA3">
        <w:rPr>
          <w:rFonts w:ascii="Calibri" w:hAnsi="Calibri" w:cs="Calibri"/>
          <w:b/>
          <w:bCs/>
          <w:sz w:val="22"/>
          <w:szCs w:val="22"/>
          <w:u w:val="single"/>
        </w:rPr>
        <w:t>ARTÍCULO 1</w:t>
      </w:r>
      <w:r w:rsidR="002C3A6D" w:rsidRPr="00403CA3">
        <w:rPr>
          <w:rFonts w:ascii="Calibri" w:hAnsi="Calibri" w:cs="Calibri"/>
          <w:b/>
          <w:bCs/>
          <w:sz w:val="22"/>
          <w:szCs w:val="22"/>
          <w:u w:val="single"/>
        </w:rPr>
        <w:t>3</w:t>
      </w:r>
      <w:r w:rsidR="00615BDD" w:rsidRPr="00403CA3">
        <w:rPr>
          <w:rFonts w:ascii="Calibri" w:hAnsi="Calibri" w:cs="Calibri"/>
          <w:b/>
          <w:bCs/>
          <w:sz w:val="22"/>
          <w:szCs w:val="22"/>
          <w:u w:val="single"/>
        </w:rPr>
        <w:t xml:space="preserve">. </w:t>
      </w:r>
      <w:r w:rsidR="00615BDD" w:rsidRPr="00403CA3">
        <w:rPr>
          <w:rFonts w:ascii="Calibri" w:eastAsiaTheme="minorHAnsi" w:hAnsi="Calibri" w:cs="Calibri"/>
          <w:b/>
          <w:bCs/>
          <w:sz w:val="22"/>
          <w:szCs w:val="22"/>
          <w:u w:val="single"/>
          <w:lang w:eastAsia="en-US"/>
        </w:rPr>
        <w:t>PERSONAL PARA LA PRESTACIÓN DEL SERVICIO.</w:t>
      </w:r>
    </w:p>
    <w:p w14:paraId="249CC9C2" w14:textId="77777777" w:rsidR="00615BDD" w:rsidRPr="00403CA3" w:rsidRDefault="00615BDD" w:rsidP="00CA4A36">
      <w:pPr>
        <w:jc w:val="both"/>
        <w:rPr>
          <w:rFonts w:ascii="Calibri" w:eastAsiaTheme="minorHAnsi" w:hAnsi="Calibri" w:cs="Calibri"/>
          <w:b/>
          <w:bCs/>
          <w:sz w:val="22"/>
          <w:szCs w:val="22"/>
          <w:lang w:eastAsia="en-US"/>
        </w:rPr>
      </w:pPr>
    </w:p>
    <w:p w14:paraId="1F1069CA" w14:textId="68455C63" w:rsidR="00E1583C" w:rsidRPr="00403CA3" w:rsidRDefault="00E1583C" w:rsidP="00CA4A36">
      <w:pPr>
        <w:jc w:val="both"/>
        <w:rPr>
          <w:rFonts w:ascii="Calibri" w:hAnsi="Calibri" w:cs="Calibri"/>
          <w:sz w:val="22"/>
          <w:szCs w:val="22"/>
        </w:rPr>
      </w:pPr>
      <w:r w:rsidRPr="00403CA3">
        <w:rPr>
          <w:rFonts w:ascii="Calibri" w:hAnsi="Calibri" w:cs="Calibri"/>
          <w:sz w:val="22"/>
          <w:szCs w:val="22"/>
        </w:rPr>
        <w:t xml:space="preserve">La adjudicación de la oferta de </w:t>
      </w:r>
      <w:r w:rsidRPr="00403CA3">
        <w:rPr>
          <w:rFonts w:ascii="Calibri" w:hAnsi="Calibri" w:cs="Calibri"/>
          <w:b/>
          <w:bCs/>
          <w:sz w:val="22"/>
          <w:szCs w:val="22"/>
        </w:rPr>
        <w:t>EL PROVEEDOR</w:t>
      </w:r>
      <w:r w:rsidRPr="00403CA3">
        <w:rPr>
          <w:rFonts w:ascii="Calibri" w:hAnsi="Calibri" w:cs="Calibri"/>
          <w:sz w:val="22"/>
          <w:szCs w:val="22"/>
        </w:rPr>
        <w:t xml:space="preserve"> por parte </w:t>
      </w:r>
      <w:r w:rsidR="008406DC" w:rsidRPr="00403CA3">
        <w:rPr>
          <w:rFonts w:ascii="Calibri" w:hAnsi="Calibri" w:cs="Calibri"/>
          <w:b/>
          <w:bCs/>
          <w:sz w:val="22"/>
          <w:szCs w:val="22"/>
        </w:rPr>
        <w:t>SENASA</w:t>
      </w:r>
      <w:r w:rsidRPr="00403CA3">
        <w:rPr>
          <w:rFonts w:ascii="Calibri" w:hAnsi="Calibri" w:cs="Calibri"/>
          <w:sz w:val="22"/>
          <w:szCs w:val="22"/>
        </w:rPr>
        <w:t xml:space="preserve"> se considera como acuerdo con el personal clave propuesto. Para realizar un cambio o suplencia de este personal clave,</w:t>
      </w:r>
      <w:r w:rsidRPr="00403CA3">
        <w:rPr>
          <w:rFonts w:ascii="Calibri" w:hAnsi="Calibri" w:cs="Calibri"/>
          <w:b/>
          <w:sz w:val="22"/>
          <w:szCs w:val="22"/>
        </w:rPr>
        <w:t xml:space="preserve"> EL PROVEEDOR </w:t>
      </w:r>
      <w:r w:rsidRPr="00403CA3">
        <w:rPr>
          <w:rFonts w:ascii="Calibri" w:hAnsi="Calibri" w:cs="Calibri"/>
          <w:sz w:val="22"/>
          <w:szCs w:val="22"/>
        </w:rPr>
        <w:t xml:space="preserve">deberá someter a </w:t>
      </w:r>
      <w:r w:rsidR="008406DC" w:rsidRPr="00403CA3">
        <w:rPr>
          <w:rFonts w:ascii="Calibri" w:hAnsi="Calibri" w:cs="Calibri"/>
          <w:b/>
          <w:bCs/>
          <w:sz w:val="22"/>
          <w:szCs w:val="22"/>
        </w:rPr>
        <w:t>SENASA</w:t>
      </w:r>
      <w:r w:rsidRPr="00403CA3">
        <w:rPr>
          <w:rFonts w:ascii="Calibri" w:hAnsi="Calibri" w:cs="Calibri"/>
          <w:sz w:val="22"/>
          <w:szCs w:val="22"/>
        </w:rPr>
        <w:t xml:space="preserve">, para su revisión y aprobación, copia de la hoja de vida de la persona propuesta quien deberá tener semejantes aptitudes y experiencia. Si </w:t>
      </w:r>
      <w:r w:rsidR="008406DC" w:rsidRPr="00403CA3">
        <w:rPr>
          <w:rFonts w:ascii="Calibri" w:hAnsi="Calibri" w:cs="Calibri"/>
          <w:b/>
          <w:bCs/>
          <w:sz w:val="22"/>
          <w:szCs w:val="22"/>
        </w:rPr>
        <w:t>SENASA</w:t>
      </w:r>
      <w:r w:rsidRPr="00403CA3">
        <w:rPr>
          <w:rFonts w:ascii="Calibri" w:hAnsi="Calibri" w:cs="Calibri"/>
          <w:sz w:val="22"/>
          <w:szCs w:val="22"/>
        </w:rPr>
        <w:t xml:space="preserve"> no lo objeta dentro de </w:t>
      </w:r>
      <w:r w:rsidRPr="00403CA3">
        <w:rPr>
          <w:rFonts w:ascii="Calibri" w:hAnsi="Calibri" w:cs="Calibri"/>
          <w:b/>
          <w:sz w:val="22"/>
          <w:szCs w:val="22"/>
        </w:rPr>
        <w:t>[insertar cantidad de días en letras y números]</w:t>
      </w:r>
      <w:r w:rsidRPr="00403CA3">
        <w:rPr>
          <w:rFonts w:ascii="Calibri" w:hAnsi="Calibri" w:cs="Calibri"/>
          <w:b/>
          <w:bCs/>
          <w:sz w:val="22"/>
          <w:szCs w:val="22"/>
        </w:rPr>
        <w:t xml:space="preserve"> </w:t>
      </w:r>
      <w:r w:rsidRPr="00403CA3">
        <w:rPr>
          <w:rFonts w:ascii="Calibri" w:hAnsi="Calibri" w:cs="Calibri"/>
          <w:sz w:val="22"/>
          <w:szCs w:val="22"/>
        </w:rPr>
        <w:t>contados a partir de la solicitud, se entiende que el personal en propuesto ha sido aprobado.</w:t>
      </w:r>
    </w:p>
    <w:p w14:paraId="0B19CC98" w14:textId="77777777" w:rsidR="00E1583C" w:rsidRPr="00403CA3" w:rsidRDefault="00E1583C" w:rsidP="00CA4A36">
      <w:pPr>
        <w:pStyle w:val="Prrafodelista"/>
        <w:ind w:left="567"/>
        <w:contextualSpacing w:val="0"/>
        <w:jc w:val="both"/>
        <w:rPr>
          <w:rFonts w:ascii="Calibri" w:hAnsi="Calibri" w:cs="Calibri"/>
          <w:b/>
          <w:bCs/>
          <w:sz w:val="22"/>
          <w:szCs w:val="22"/>
        </w:rPr>
      </w:pPr>
    </w:p>
    <w:p w14:paraId="4EB30FD2" w14:textId="00A14939" w:rsidR="00145834" w:rsidRPr="00403CA3" w:rsidRDefault="00145834" w:rsidP="00CA4A36">
      <w:pPr>
        <w:jc w:val="both"/>
        <w:rPr>
          <w:rFonts w:ascii="Calibri" w:hAnsi="Calibri" w:cs="Calibri"/>
          <w:b/>
          <w:bCs/>
          <w:sz w:val="22"/>
          <w:szCs w:val="22"/>
        </w:rPr>
      </w:pPr>
      <w:r w:rsidRPr="00403CA3">
        <w:rPr>
          <w:rFonts w:ascii="Calibri" w:hAnsi="Calibri" w:cs="Calibri"/>
          <w:b/>
          <w:bCs/>
          <w:sz w:val="22"/>
          <w:szCs w:val="22"/>
          <w:u w:val="single"/>
        </w:rPr>
        <w:t>ARTÍCULO 1</w:t>
      </w:r>
      <w:r w:rsidR="002C3A6D" w:rsidRPr="00403CA3">
        <w:rPr>
          <w:rFonts w:ascii="Calibri" w:hAnsi="Calibri" w:cs="Calibri"/>
          <w:b/>
          <w:bCs/>
          <w:sz w:val="22"/>
          <w:szCs w:val="22"/>
          <w:u w:val="single"/>
        </w:rPr>
        <w:t>4</w:t>
      </w:r>
      <w:r w:rsidRPr="00403CA3">
        <w:rPr>
          <w:rFonts w:ascii="Calibri" w:hAnsi="Calibri" w:cs="Calibri"/>
          <w:b/>
          <w:bCs/>
          <w:sz w:val="22"/>
          <w:szCs w:val="22"/>
          <w:u w:val="single"/>
        </w:rPr>
        <w:t>. GARANTÍA DE FIEL CUMPLIMIENTO DE CONTRATO.</w:t>
      </w:r>
      <w:r w:rsidRPr="00403CA3">
        <w:rPr>
          <w:rFonts w:ascii="Calibri" w:hAnsi="Calibri" w:cs="Calibri"/>
          <w:b/>
          <w:bCs/>
          <w:sz w:val="22"/>
          <w:szCs w:val="22"/>
        </w:rPr>
        <w:t xml:space="preserve"> </w:t>
      </w:r>
    </w:p>
    <w:p w14:paraId="4672C74D" w14:textId="77777777" w:rsidR="00145834" w:rsidRPr="00403CA3" w:rsidRDefault="00145834" w:rsidP="00CA4A36">
      <w:pPr>
        <w:jc w:val="both"/>
        <w:rPr>
          <w:rFonts w:ascii="Calibri" w:hAnsi="Calibri" w:cs="Calibri"/>
          <w:b/>
          <w:bCs/>
          <w:sz w:val="22"/>
          <w:szCs w:val="22"/>
        </w:rPr>
      </w:pPr>
    </w:p>
    <w:p w14:paraId="3C54B0E9" w14:textId="1BF23013" w:rsidR="00145834" w:rsidRPr="00403CA3" w:rsidRDefault="002C3A6D" w:rsidP="00CA4A36">
      <w:pPr>
        <w:jc w:val="both"/>
        <w:rPr>
          <w:rFonts w:ascii="Calibri" w:hAnsi="Calibri" w:cs="Calibri"/>
          <w:sz w:val="22"/>
          <w:szCs w:val="22"/>
          <w:lang w:val="es-ES_tradnl"/>
        </w:rPr>
      </w:pPr>
      <w:r w:rsidRPr="00403CA3">
        <w:rPr>
          <w:rFonts w:ascii="Calibri" w:hAnsi="Calibri" w:cs="Calibri"/>
          <w:bCs/>
          <w:sz w:val="22"/>
          <w:szCs w:val="22"/>
        </w:rPr>
        <w:t>14.</w:t>
      </w:r>
      <w:r w:rsidR="00145834" w:rsidRPr="00403CA3">
        <w:rPr>
          <w:rFonts w:ascii="Calibri" w:hAnsi="Calibri" w:cs="Calibri"/>
          <w:bCs/>
          <w:sz w:val="22"/>
          <w:szCs w:val="22"/>
        </w:rPr>
        <w:t>1</w:t>
      </w:r>
      <w:r w:rsidR="00145834" w:rsidRPr="00403CA3">
        <w:rPr>
          <w:rFonts w:ascii="Calibri" w:hAnsi="Calibri" w:cs="Calibri"/>
          <w:b/>
          <w:bCs/>
          <w:sz w:val="22"/>
          <w:szCs w:val="22"/>
        </w:rPr>
        <w:t xml:space="preserve"> </w:t>
      </w:r>
      <w:r w:rsidR="00145834" w:rsidRPr="00403CA3">
        <w:rPr>
          <w:rFonts w:ascii="Calibri" w:hAnsi="Calibri" w:cs="Calibri"/>
          <w:sz w:val="22"/>
          <w:szCs w:val="22"/>
        </w:rPr>
        <w:t xml:space="preserve">Para garantizar el fiel cumplimiento del presente Contrato </w:t>
      </w:r>
      <w:r w:rsidR="00145834" w:rsidRPr="00403CA3">
        <w:rPr>
          <w:rFonts w:ascii="Calibri" w:hAnsi="Calibri" w:cs="Calibri"/>
          <w:b/>
          <w:bCs/>
          <w:sz w:val="22"/>
          <w:szCs w:val="22"/>
        </w:rPr>
        <w:t>EL PROVEEDOR</w:t>
      </w:r>
      <w:r w:rsidR="00145834" w:rsidRPr="00403CA3">
        <w:rPr>
          <w:rFonts w:ascii="Calibri" w:hAnsi="Calibri" w:cs="Calibri"/>
          <w:sz w:val="22"/>
          <w:szCs w:val="22"/>
        </w:rPr>
        <w:t xml:space="preserve"> hace formal entrega de una garantía a favor de </w:t>
      </w:r>
      <w:r w:rsidR="008406DC" w:rsidRPr="00403CA3">
        <w:rPr>
          <w:rFonts w:ascii="Calibri" w:hAnsi="Calibri" w:cs="Calibri"/>
          <w:b/>
          <w:bCs/>
          <w:sz w:val="22"/>
          <w:szCs w:val="22"/>
        </w:rPr>
        <w:t>SENASA</w:t>
      </w:r>
      <w:r w:rsidR="00145834" w:rsidRPr="00403CA3">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00145834" w:rsidRPr="00403CA3">
        <w:rPr>
          <w:rFonts w:ascii="Calibri" w:hAnsi="Calibri" w:cs="Calibri"/>
          <w:sz w:val="22"/>
          <w:szCs w:val="22"/>
          <w:lang w:val="es-ES_tradnl" w:eastAsia="es-DO"/>
        </w:rPr>
        <w:t xml:space="preserve">por </w:t>
      </w:r>
      <w:r w:rsidR="00821152" w:rsidRPr="00403CA3">
        <w:rPr>
          <w:rFonts w:ascii="Calibri" w:hAnsi="Calibri" w:cs="Calibri"/>
          <w:sz w:val="22"/>
          <w:szCs w:val="22"/>
          <w:lang w:val="es-ES_tradnl" w:eastAsia="es-DO"/>
        </w:rPr>
        <w:t>---------------------------------</w:t>
      </w:r>
      <w:r w:rsidR="00145834" w:rsidRPr="00403CA3">
        <w:rPr>
          <w:rFonts w:ascii="Calibri" w:hAnsi="Calibri" w:cs="Calibri"/>
          <w:sz w:val="22"/>
          <w:szCs w:val="22"/>
          <w:lang w:val="es-ES_tradnl" w:eastAsia="es-DO"/>
        </w:rPr>
        <w:t xml:space="preserve">, </w:t>
      </w:r>
      <w:r w:rsidR="00145834" w:rsidRPr="00403CA3">
        <w:rPr>
          <w:rFonts w:ascii="Calibri" w:hAnsi="Calibri" w:cs="Calibri"/>
          <w:sz w:val="22"/>
          <w:szCs w:val="22"/>
        </w:rPr>
        <w:t xml:space="preserve">identificada con el número </w:t>
      </w:r>
      <w:r w:rsidR="00821152" w:rsidRPr="00403CA3">
        <w:rPr>
          <w:rFonts w:ascii="Calibri" w:hAnsi="Calibri" w:cs="Calibri"/>
          <w:sz w:val="22"/>
          <w:szCs w:val="22"/>
          <w:lang w:val="es-ES_tradnl" w:eastAsia="es-DO"/>
        </w:rPr>
        <w:t>-----------------------</w:t>
      </w:r>
      <w:r w:rsidR="00145834" w:rsidRPr="00403CA3">
        <w:rPr>
          <w:rFonts w:ascii="Calibri" w:hAnsi="Calibri" w:cs="Calibri"/>
          <w:sz w:val="22"/>
          <w:szCs w:val="22"/>
          <w:lang w:val="es-ES_tradnl" w:eastAsia="es-DO"/>
        </w:rPr>
        <w:t xml:space="preserve">, </w:t>
      </w:r>
      <w:r w:rsidR="00145834" w:rsidRPr="00403CA3">
        <w:rPr>
          <w:rFonts w:ascii="Calibri" w:hAnsi="Calibri" w:cs="Calibri"/>
          <w:sz w:val="22"/>
          <w:szCs w:val="22"/>
        </w:rPr>
        <w:t xml:space="preserve">por la suma de </w:t>
      </w:r>
      <w:r w:rsidR="00821152" w:rsidRPr="00403CA3">
        <w:rPr>
          <w:rFonts w:ascii="Calibri" w:hAnsi="Calibri" w:cs="Calibri"/>
          <w:b/>
          <w:snapToGrid w:val="0"/>
          <w:sz w:val="22"/>
          <w:szCs w:val="22"/>
          <w:lang w:val="es-ES_tradnl" w:eastAsia="es-DO"/>
        </w:rPr>
        <w:t xml:space="preserve">------------------------------- </w:t>
      </w:r>
      <w:r w:rsidR="00145834" w:rsidRPr="00403CA3">
        <w:rPr>
          <w:rFonts w:ascii="Calibri" w:hAnsi="Calibri" w:cs="Calibri"/>
          <w:b/>
          <w:snapToGrid w:val="0"/>
          <w:sz w:val="22"/>
          <w:szCs w:val="22"/>
          <w:lang w:val="es-ES_tradnl" w:eastAsia="es-DO"/>
        </w:rPr>
        <w:t>PESOS DOMINICANOS</w:t>
      </w:r>
      <w:r w:rsidR="00821152" w:rsidRPr="00403CA3">
        <w:rPr>
          <w:rFonts w:ascii="Calibri" w:hAnsi="Calibri" w:cs="Calibri"/>
          <w:b/>
          <w:snapToGrid w:val="0"/>
          <w:sz w:val="22"/>
          <w:szCs w:val="22"/>
          <w:lang w:val="es-ES_tradnl" w:eastAsia="es-DO"/>
        </w:rPr>
        <w:t xml:space="preserve"> CON 00/100 (RD$00,00</w:t>
      </w:r>
      <w:r w:rsidR="00145834" w:rsidRPr="00403CA3">
        <w:rPr>
          <w:rFonts w:ascii="Calibri" w:hAnsi="Calibri" w:cs="Calibri"/>
          <w:b/>
          <w:snapToGrid w:val="0"/>
          <w:sz w:val="22"/>
          <w:szCs w:val="22"/>
          <w:lang w:val="es-ES_tradnl" w:eastAsia="es-DO"/>
        </w:rPr>
        <w:t>0,000.00)</w:t>
      </w:r>
      <w:r w:rsidR="00145834" w:rsidRPr="00403CA3">
        <w:rPr>
          <w:rFonts w:ascii="Calibri" w:hAnsi="Calibri" w:cs="Calibri"/>
          <w:snapToGrid w:val="0"/>
          <w:sz w:val="22"/>
          <w:szCs w:val="22"/>
          <w:lang w:val="es-ES_tradnl"/>
        </w:rPr>
        <w:t xml:space="preserve">, </w:t>
      </w:r>
      <w:r w:rsidR="00145834" w:rsidRPr="00403CA3">
        <w:rPr>
          <w:rFonts w:ascii="Calibri" w:hAnsi="Calibri" w:cs="Calibri"/>
          <w:sz w:val="22"/>
          <w:szCs w:val="22"/>
        </w:rPr>
        <w:t xml:space="preserve">monto que cubre el </w:t>
      </w:r>
      <w:r w:rsidR="00821152" w:rsidRPr="00403CA3">
        <w:rPr>
          <w:rFonts w:ascii="Calibri" w:hAnsi="Calibri" w:cs="Calibri"/>
          <w:sz w:val="22"/>
          <w:szCs w:val="22"/>
        </w:rPr>
        <w:t>------------- por ciento (0</w:t>
      </w:r>
      <w:r w:rsidR="00145834" w:rsidRPr="00403CA3">
        <w:rPr>
          <w:rFonts w:ascii="Calibri" w:hAnsi="Calibri" w:cs="Calibri"/>
          <w:sz w:val="22"/>
          <w:szCs w:val="22"/>
        </w:rPr>
        <w:t xml:space="preserve">%) </w:t>
      </w:r>
      <w:r w:rsidR="00145834" w:rsidRPr="00403CA3">
        <w:rPr>
          <w:rFonts w:ascii="Calibri" w:hAnsi="Calibri" w:cs="Calibri"/>
          <w:sz w:val="22"/>
          <w:szCs w:val="22"/>
          <w:lang w:val="es-ES_tradnl"/>
        </w:rPr>
        <w:t>del contrato</w:t>
      </w:r>
      <w:r w:rsidR="00145834" w:rsidRPr="00403CA3">
        <w:rPr>
          <w:rFonts w:ascii="Calibri" w:hAnsi="Calibri" w:cs="Calibri"/>
          <w:sz w:val="22"/>
          <w:szCs w:val="22"/>
        </w:rPr>
        <w:t xml:space="preserve">, con vigencia contada desde el día </w:t>
      </w:r>
      <w:r w:rsidR="00821152" w:rsidRPr="00403CA3">
        <w:rPr>
          <w:rFonts w:ascii="Calibri" w:hAnsi="Calibri" w:cs="Calibri"/>
          <w:sz w:val="22"/>
          <w:szCs w:val="22"/>
          <w:lang w:val="es-ES_tradnl" w:eastAsia="es-DO"/>
        </w:rPr>
        <w:t>-----------------------------------------------</w:t>
      </w:r>
      <w:r w:rsidR="00145834" w:rsidRPr="00403CA3">
        <w:rPr>
          <w:rFonts w:ascii="Calibri" w:hAnsi="Calibri" w:cs="Calibri"/>
          <w:sz w:val="22"/>
          <w:szCs w:val="22"/>
          <w:lang w:val="es-ES_tradnl" w:eastAsia="es-DO"/>
        </w:rPr>
        <w:t xml:space="preserve">, hasta el día </w:t>
      </w:r>
      <w:r w:rsidR="00821152" w:rsidRPr="00403CA3">
        <w:rPr>
          <w:rFonts w:ascii="Calibri" w:hAnsi="Calibri" w:cs="Calibri"/>
          <w:sz w:val="22"/>
          <w:szCs w:val="22"/>
          <w:lang w:val="es-ES_tradnl" w:eastAsia="es-DO"/>
        </w:rPr>
        <w:t>-------------------------------------------------------------</w:t>
      </w:r>
      <w:r w:rsidR="00145834" w:rsidRPr="00403CA3">
        <w:rPr>
          <w:rFonts w:ascii="Calibri" w:hAnsi="Calibri" w:cs="Calibri"/>
          <w:sz w:val="22"/>
          <w:szCs w:val="22"/>
          <w:lang w:val="es-ES_tradnl" w:eastAsia="es-DO"/>
        </w:rPr>
        <w:t xml:space="preserve"> </w:t>
      </w:r>
      <w:r w:rsidR="00145834" w:rsidRPr="00403CA3">
        <w:rPr>
          <w:rFonts w:ascii="Calibri" w:hAnsi="Calibri" w:cs="Calibri"/>
          <w:sz w:val="22"/>
          <w:szCs w:val="22"/>
          <w:lang w:val="es-ES_tradnl"/>
        </w:rPr>
        <w:t xml:space="preserve">de conformidad con lo establecido </w:t>
      </w:r>
      <w:r w:rsidR="00DC3852" w:rsidRPr="00403CA3">
        <w:rPr>
          <w:rFonts w:ascii="Calibri" w:hAnsi="Calibri" w:cs="Calibri"/>
          <w:sz w:val="22"/>
          <w:szCs w:val="22"/>
          <w:lang w:val="es-ES_tradnl"/>
        </w:rPr>
        <w:t xml:space="preserve">en </w:t>
      </w:r>
      <w:r w:rsidR="00211E13" w:rsidRPr="00403CA3">
        <w:rPr>
          <w:rFonts w:ascii="Calibri" w:hAnsi="Calibri" w:cs="Calibri"/>
          <w:sz w:val="22"/>
          <w:szCs w:val="22"/>
          <w:lang w:val="es-ES_tradnl"/>
        </w:rPr>
        <w:t>el</w:t>
      </w:r>
      <w:r w:rsidR="00DC3852" w:rsidRPr="00403CA3">
        <w:rPr>
          <w:rFonts w:ascii="Calibri" w:hAnsi="Calibri" w:cs="Calibri"/>
          <w:sz w:val="22"/>
          <w:szCs w:val="22"/>
          <w:lang w:val="es-ES_tradnl"/>
        </w:rPr>
        <w:t xml:space="preserve"> </w:t>
      </w:r>
      <w:r w:rsidR="005869A1" w:rsidRPr="00403CA3">
        <w:rPr>
          <w:rFonts w:ascii="Calibri" w:hAnsi="Calibri" w:cs="Calibri"/>
          <w:sz w:val="22"/>
          <w:szCs w:val="22"/>
          <w:lang w:val="es-ES_tradnl"/>
        </w:rPr>
        <w:t>A</w:t>
      </w:r>
      <w:r w:rsidR="00DC3852" w:rsidRPr="00403CA3">
        <w:rPr>
          <w:rFonts w:ascii="Calibri" w:hAnsi="Calibri" w:cs="Calibri"/>
          <w:sz w:val="22"/>
          <w:szCs w:val="22"/>
          <w:lang w:val="es-ES_tradnl"/>
        </w:rPr>
        <w:t>rtículo 207</w:t>
      </w:r>
      <w:r w:rsidR="00211E13" w:rsidRPr="00403CA3">
        <w:rPr>
          <w:rFonts w:ascii="Calibri" w:hAnsi="Calibri" w:cs="Calibri"/>
          <w:sz w:val="22"/>
          <w:szCs w:val="22"/>
          <w:lang w:val="es-ES_tradnl"/>
        </w:rPr>
        <w:t xml:space="preserve"> </w:t>
      </w:r>
      <w:r w:rsidR="00DC3852" w:rsidRPr="00403CA3">
        <w:rPr>
          <w:rFonts w:ascii="Calibri" w:hAnsi="Calibri" w:cs="Calibri"/>
          <w:sz w:val="22"/>
          <w:szCs w:val="22"/>
          <w:lang w:val="es-ES_tradnl"/>
        </w:rPr>
        <w:t>del Reglamento de Aplicación de la Ley de Compras y Contrataciones aprobado mediante el Decreto núm. 52-26</w:t>
      </w:r>
      <w:r w:rsidR="00145834" w:rsidRPr="00403CA3">
        <w:rPr>
          <w:rFonts w:ascii="Calibri" w:hAnsi="Calibri" w:cs="Calibri"/>
          <w:sz w:val="22"/>
          <w:szCs w:val="22"/>
          <w:lang w:val="es-ES_tradnl"/>
        </w:rPr>
        <w:t>.</w:t>
      </w:r>
    </w:p>
    <w:p w14:paraId="1813AF9E" w14:textId="77777777" w:rsidR="00145834" w:rsidRPr="00403CA3" w:rsidRDefault="00145834" w:rsidP="00CA4A36">
      <w:pPr>
        <w:jc w:val="both"/>
        <w:rPr>
          <w:rFonts w:ascii="Calibri" w:hAnsi="Calibri" w:cs="Calibri"/>
          <w:b/>
          <w:bCs/>
          <w:sz w:val="22"/>
          <w:szCs w:val="22"/>
        </w:rPr>
      </w:pPr>
    </w:p>
    <w:p w14:paraId="4644F320" w14:textId="376D2B0F" w:rsidR="00145834" w:rsidRPr="00403CA3" w:rsidRDefault="002C3A6D" w:rsidP="00CA4A36">
      <w:pPr>
        <w:jc w:val="both"/>
        <w:rPr>
          <w:rFonts w:ascii="Calibri" w:hAnsi="Calibri" w:cs="Calibri"/>
          <w:sz w:val="22"/>
          <w:szCs w:val="22"/>
        </w:rPr>
      </w:pPr>
      <w:r w:rsidRPr="00403CA3">
        <w:rPr>
          <w:rFonts w:ascii="Calibri" w:hAnsi="Calibri" w:cs="Calibri"/>
          <w:sz w:val="22"/>
          <w:szCs w:val="22"/>
          <w:lang w:val="es-ES_tradnl"/>
        </w:rPr>
        <w:t>14</w:t>
      </w:r>
      <w:r w:rsidR="00145834" w:rsidRPr="00403CA3">
        <w:rPr>
          <w:rFonts w:ascii="Calibri" w:hAnsi="Calibri" w:cs="Calibri"/>
          <w:sz w:val="22"/>
          <w:szCs w:val="22"/>
          <w:lang w:val="es-ES_tradnl"/>
        </w:rPr>
        <w:t xml:space="preserve">.1.1 </w:t>
      </w:r>
      <w:r w:rsidR="00145834" w:rsidRPr="00403CA3">
        <w:rPr>
          <w:rFonts w:ascii="Calibri" w:hAnsi="Calibri" w:cs="Calibri"/>
          <w:sz w:val="22"/>
          <w:szCs w:val="22"/>
        </w:rPr>
        <w:t xml:space="preserve">Dicha garantía responderá de los daños y perjuicios que se produzcan a </w:t>
      </w:r>
      <w:r w:rsidR="008406DC" w:rsidRPr="00403CA3">
        <w:rPr>
          <w:rFonts w:ascii="Calibri" w:hAnsi="Calibri" w:cs="Calibri"/>
          <w:b/>
          <w:bCs/>
          <w:sz w:val="22"/>
          <w:szCs w:val="22"/>
        </w:rPr>
        <w:t>SENASA</w:t>
      </w:r>
      <w:r w:rsidR="00145834" w:rsidRPr="00403CA3">
        <w:rPr>
          <w:rFonts w:ascii="Calibri" w:hAnsi="Calibri" w:cs="Calibri"/>
          <w:sz w:val="22"/>
          <w:szCs w:val="22"/>
        </w:rPr>
        <w:t xml:space="preserve"> en caso de incumplimiento, que determinará en todo caso la ejecución de la garantía, independientemente del resto de acciones que legalmente procedan.</w:t>
      </w:r>
    </w:p>
    <w:p w14:paraId="5E2FEB57" w14:textId="77777777" w:rsidR="00145834" w:rsidRPr="00403CA3" w:rsidRDefault="00145834" w:rsidP="00CA4A36">
      <w:pPr>
        <w:jc w:val="both"/>
        <w:rPr>
          <w:rFonts w:ascii="Calibri" w:hAnsi="Calibri" w:cs="Calibri"/>
          <w:sz w:val="22"/>
          <w:szCs w:val="22"/>
        </w:rPr>
      </w:pPr>
    </w:p>
    <w:p w14:paraId="6F6444D7" w14:textId="0276984E" w:rsidR="00145834" w:rsidRPr="00403CA3" w:rsidRDefault="002C3A6D" w:rsidP="0251CDCD">
      <w:pPr>
        <w:tabs>
          <w:tab w:val="left" w:pos="142"/>
          <w:tab w:val="left" w:pos="426"/>
        </w:tabs>
        <w:jc w:val="both"/>
        <w:outlineLvl w:val="4"/>
        <w:rPr>
          <w:rFonts w:ascii="Calibri" w:hAnsi="Calibri" w:cs="Calibri"/>
          <w:sz w:val="22"/>
          <w:szCs w:val="22"/>
          <w:lang w:val="es-ES"/>
        </w:rPr>
      </w:pPr>
      <w:r w:rsidRPr="00403CA3">
        <w:rPr>
          <w:rFonts w:ascii="Calibri" w:hAnsi="Calibri" w:cs="Calibri"/>
          <w:sz w:val="22"/>
          <w:szCs w:val="22"/>
          <w:lang w:val="es-ES"/>
        </w:rPr>
        <w:t>14</w:t>
      </w:r>
      <w:r w:rsidR="00145834" w:rsidRPr="00403CA3">
        <w:rPr>
          <w:rFonts w:ascii="Calibri" w:hAnsi="Calibri" w:cs="Calibri"/>
          <w:sz w:val="22"/>
          <w:szCs w:val="22"/>
          <w:lang w:val="es-ES"/>
        </w:rPr>
        <w:t xml:space="preserve">.1.2 </w:t>
      </w:r>
      <w:r w:rsidR="00145834" w:rsidRPr="00403CA3">
        <w:rPr>
          <w:rFonts w:ascii="Calibri" w:hAnsi="Calibri" w:cs="Calibri"/>
          <w:b/>
          <w:bCs/>
          <w:sz w:val="22"/>
          <w:szCs w:val="22"/>
          <w:lang w:val="es-ES"/>
        </w:rPr>
        <w:t>EL PROVEEDOR</w:t>
      </w:r>
      <w:r w:rsidR="00145834" w:rsidRPr="00403CA3">
        <w:rPr>
          <w:rFonts w:ascii="Calibri" w:hAnsi="Calibri" w:cs="Calibri"/>
          <w:sz w:val="22"/>
          <w:szCs w:val="22"/>
          <w:lang w:val="es-ES"/>
        </w:rPr>
        <w:t xml:space="preserve"> acepta y reconoce que esta garantía deberá permanecer vigente durante la vigencia del Contrato, en caso de renovación del presente Contrato, deberá ser renovada de igual manera.</w:t>
      </w:r>
    </w:p>
    <w:p w14:paraId="74B1DCF2" w14:textId="77777777" w:rsidR="00145834" w:rsidRPr="00403CA3" w:rsidRDefault="00145834" w:rsidP="00CA4A36">
      <w:pPr>
        <w:tabs>
          <w:tab w:val="left" w:pos="142"/>
          <w:tab w:val="left" w:pos="426"/>
        </w:tabs>
        <w:jc w:val="both"/>
        <w:outlineLvl w:val="4"/>
        <w:rPr>
          <w:rFonts w:ascii="Calibri" w:hAnsi="Calibri" w:cs="Calibri"/>
          <w:sz w:val="22"/>
          <w:szCs w:val="22"/>
          <w:lang w:val="es-ES_tradnl"/>
        </w:rPr>
      </w:pPr>
    </w:p>
    <w:p w14:paraId="66761F08" w14:textId="2149E183" w:rsidR="00145834" w:rsidRPr="00403CA3" w:rsidRDefault="002C3A6D" w:rsidP="00CA4A36">
      <w:pPr>
        <w:tabs>
          <w:tab w:val="left" w:pos="142"/>
          <w:tab w:val="left" w:pos="426"/>
        </w:tabs>
        <w:jc w:val="both"/>
        <w:outlineLvl w:val="4"/>
        <w:rPr>
          <w:rFonts w:ascii="Calibri" w:hAnsi="Calibri" w:cs="Calibri"/>
          <w:sz w:val="22"/>
          <w:szCs w:val="22"/>
          <w:lang w:val="es-ES_tradnl"/>
        </w:rPr>
      </w:pPr>
      <w:r w:rsidRPr="00403CA3">
        <w:rPr>
          <w:rFonts w:ascii="Calibri" w:hAnsi="Calibri" w:cs="Calibri"/>
          <w:sz w:val="22"/>
          <w:szCs w:val="22"/>
          <w:lang w:val="es-ES_tradnl"/>
        </w:rPr>
        <w:t>14</w:t>
      </w:r>
      <w:r w:rsidR="00145834" w:rsidRPr="00403CA3">
        <w:rPr>
          <w:rFonts w:ascii="Calibri" w:hAnsi="Calibri" w:cs="Calibri"/>
          <w:sz w:val="22"/>
          <w:szCs w:val="22"/>
          <w:lang w:val="es-ES_tradnl"/>
        </w:rPr>
        <w:t xml:space="preserve">.1.3 </w:t>
      </w:r>
      <w:r w:rsidR="00145834" w:rsidRPr="00403CA3">
        <w:rPr>
          <w:rFonts w:ascii="Calibri" w:hAnsi="Calibri" w:cs="Calibri"/>
          <w:b/>
          <w:sz w:val="22"/>
          <w:szCs w:val="22"/>
          <w:lang w:val="es-ES_tradnl"/>
        </w:rPr>
        <w:t>EL PROVEEDOR</w:t>
      </w:r>
      <w:r w:rsidR="00145834" w:rsidRPr="00403CA3">
        <w:rPr>
          <w:rFonts w:ascii="Calibri" w:hAnsi="Calibri" w:cs="Calibri"/>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C915E21" w14:textId="77777777" w:rsidR="00145834" w:rsidRPr="00403CA3" w:rsidRDefault="00145834" w:rsidP="00CA4A36">
      <w:pPr>
        <w:tabs>
          <w:tab w:val="left" w:pos="142"/>
          <w:tab w:val="left" w:pos="426"/>
        </w:tabs>
        <w:jc w:val="both"/>
        <w:outlineLvl w:val="4"/>
        <w:rPr>
          <w:rFonts w:ascii="Calibri" w:hAnsi="Calibri" w:cs="Calibri"/>
          <w:sz w:val="22"/>
          <w:szCs w:val="22"/>
          <w:lang w:val="es-ES_tradnl"/>
        </w:rPr>
      </w:pPr>
    </w:p>
    <w:p w14:paraId="4FD50B3A" w14:textId="0C00A4B6" w:rsidR="00145834" w:rsidRPr="00403CA3" w:rsidRDefault="002C3A6D" w:rsidP="00CA4A36">
      <w:pPr>
        <w:tabs>
          <w:tab w:val="left" w:pos="142"/>
          <w:tab w:val="left" w:pos="426"/>
        </w:tabs>
        <w:jc w:val="both"/>
        <w:outlineLvl w:val="4"/>
        <w:rPr>
          <w:rFonts w:ascii="Calibri" w:hAnsi="Calibri" w:cs="Calibri"/>
          <w:bCs/>
          <w:snapToGrid w:val="0"/>
          <w:sz w:val="22"/>
          <w:szCs w:val="22"/>
          <w:lang w:val="es-ES_tradnl"/>
        </w:rPr>
      </w:pPr>
      <w:r w:rsidRPr="00403CA3">
        <w:rPr>
          <w:rFonts w:ascii="Calibri" w:hAnsi="Calibri" w:cs="Calibri"/>
          <w:snapToGrid w:val="0"/>
          <w:sz w:val="22"/>
          <w:szCs w:val="22"/>
          <w:lang w:val="es-ES_tradnl"/>
        </w:rPr>
        <w:lastRenderedPageBreak/>
        <w:t>14</w:t>
      </w:r>
      <w:r w:rsidR="00145834" w:rsidRPr="00403CA3">
        <w:rPr>
          <w:rFonts w:ascii="Calibri" w:hAnsi="Calibri" w:cs="Calibri"/>
          <w:snapToGrid w:val="0"/>
          <w:sz w:val="22"/>
          <w:szCs w:val="22"/>
          <w:lang w:val="es-ES_tradnl"/>
        </w:rPr>
        <w:t xml:space="preserve">.1.4 </w:t>
      </w:r>
      <w:r w:rsidR="0099615D" w:rsidRPr="00403CA3">
        <w:rPr>
          <w:rFonts w:ascii="Calibri" w:hAnsi="Calibri" w:cs="Calibri"/>
          <w:b/>
          <w:snapToGrid w:val="0"/>
          <w:sz w:val="22"/>
          <w:szCs w:val="22"/>
          <w:lang w:val="es-ES_tradnl"/>
        </w:rPr>
        <w:t xml:space="preserve">EL PROVEEDOR </w:t>
      </w:r>
      <w:r w:rsidR="0099615D" w:rsidRPr="00403CA3">
        <w:rPr>
          <w:rFonts w:ascii="Calibri" w:hAnsi="Calibri" w:cs="Calibri"/>
          <w:bCs/>
          <w:snapToGrid w:val="0"/>
          <w:sz w:val="22"/>
          <w:szCs w:val="22"/>
          <w:lang w:val="es-ES_tradnl"/>
        </w:rPr>
        <w:t xml:space="preserve">acepta y reconoce que la terminación anticipada de este contrato y la consecuente ejecución de la Garantía de Fiel Cumplimiento, motivada por incumplimientos a sus obligaciones contractuales o violaciones a las leyes de la República Dominicana, no limita ni excluye la potestad de </w:t>
      </w:r>
      <w:r w:rsidR="0099615D" w:rsidRPr="00403CA3">
        <w:rPr>
          <w:rFonts w:ascii="Calibri" w:hAnsi="Calibri" w:cs="Calibri"/>
          <w:b/>
          <w:snapToGrid w:val="0"/>
          <w:sz w:val="22"/>
          <w:szCs w:val="22"/>
          <w:lang w:val="es-ES_tradnl"/>
        </w:rPr>
        <w:t>SENASA</w:t>
      </w:r>
      <w:r w:rsidR="0099615D" w:rsidRPr="00403CA3">
        <w:rPr>
          <w:rFonts w:ascii="Calibri" w:hAnsi="Calibri" w:cs="Calibri"/>
          <w:bCs/>
          <w:snapToGrid w:val="0"/>
          <w:sz w:val="22"/>
          <w:szCs w:val="22"/>
          <w:lang w:val="es-ES_tradnl"/>
        </w:rPr>
        <w:t xml:space="preserve"> de solicitar la inhabilitación de</w:t>
      </w:r>
      <w:r w:rsidR="0099615D" w:rsidRPr="00403CA3">
        <w:rPr>
          <w:rFonts w:ascii="Calibri" w:hAnsi="Calibri" w:cs="Calibri"/>
          <w:b/>
          <w:snapToGrid w:val="0"/>
          <w:sz w:val="22"/>
          <w:szCs w:val="22"/>
          <w:lang w:val="es-ES_tradnl"/>
        </w:rPr>
        <w:t xml:space="preserve"> EL PROVEEDOR, </w:t>
      </w:r>
      <w:r w:rsidR="0099615D" w:rsidRPr="00403CA3">
        <w:rPr>
          <w:rFonts w:ascii="Calibri" w:hAnsi="Calibri" w:cs="Calibri"/>
          <w:bCs/>
          <w:snapToGrid w:val="0"/>
          <w:sz w:val="22"/>
          <w:szCs w:val="22"/>
          <w:lang w:val="es-ES_tradnl"/>
        </w:rPr>
        <w:t>conforme a lo dispuesto en los artículos 157, 158 y 159 de la Ley No. 47</w:t>
      </w:r>
      <w:r w:rsidR="0099615D" w:rsidRPr="00403CA3">
        <w:rPr>
          <w:rFonts w:ascii="Cambria Math" w:hAnsi="Cambria Math" w:cs="Cambria Math"/>
          <w:bCs/>
          <w:snapToGrid w:val="0"/>
          <w:sz w:val="22"/>
          <w:szCs w:val="22"/>
          <w:lang w:val="es-ES_tradnl"/>
        </w:rPr>
        <w:t>‑</w:t>
      </w:r>
      <w:r w:rsidR="0099615D" w:rsidRPr="00403CA3">
        <w:rPr>
          <w:rFonts w:ascii="Calibri" w:hAnsi="Calibri" w:cs="Calibri"/>
          <w:bCs/>
          <w:snapToGrid w:val="0"/>
          <w:sz w:val="22"/>
          <w:szCs w:val="22"/>
          <w:lang w:val="es-ES_tradnl"/>
        </w:rPr>
        <w:t>25 de Contrataciones Públicas y su Reglamento aprobado por el Decreto No. 52</w:t>
      </w:r>
      <w:r w:rsidR="0099615D" w:rsidRPr="00403CA3">
        <w:rPr>
          <w:rFonts w:ascii="Cambria Math" w:hAnsi="Cambria Math" w:cs="Cambria Math"/>
          <w:bCs/>
          <w:snapToGrid w:val="0"/>
          <w:sz w:val="22"/>
          <w:szCs w:val="22"/>
          <w:lang w:val="es-ES_tradnl"/>
        </w:rPr>
        <w:t>‑</w:t>
      </w:r>
      <w:r w:rsidR="0099615D" w:rsidRPr="00403CA3">
        <w:rPr>
          <w:rFonts w:ascii="Calibri" w:hAnsi="Calibri" w:cs="Calibri"/>
          <w:bCs/>
          <w:snapToGrid w:val="0"/>
          <w:sz w:val="22"/>
          <w:szCs w:val="22"/>
          <w:lang w:val="es-ES_tradnl"/>
        </w:rPr>
        <w:t>26, así como a cualquier otra disposición aplicable en materia de contratación pública</w:t>
      </w:r>
      <w:r w:rsidR="004929A3" w:rsidRPr="00403CA3">
        <w:rPr>
          <w:rFonts w:ascii="Calibri" w:hAnsi="Calibri" w:cs="Calibri"/>
          <w:bCs/>
          <w:snapToGrid w:val="0"/>
          <w:sz w:val="22"/>
          <w:szCs w:val="22"/>
          <w:lang w:val="es-ES_tradnl"/>
        </w:rPr>
        <w:t>.</w:t>
      </w:r>
    </w:p>
    <w:p w14:paraId="48B4FB89" w14:textId="3741B1E3" w:rsidR="00145834" w:rsidRPr="00403CA3" w:rsidRDefault="00145834" w:rsidP="00CA4A36">
      <w:pPr>
        <w:tabs>
          <w:tab w:val="left" w:pos="142"/>
          <w:tab w:val="left" w:pos="426"/>
        </w:tabs>
        <w:jc w:val="both"/>
        <w:outlineLvl w:val="4"/>
        <w:rPr>
          <w:rFonts w:ascii="Calibri" w:hAnsi="Calibri" w:cs="Calibri"/>
          <w:snapToGrid w:val="0"/>
          <w:sz w:val="22"/>
          <w:szCs w:val="22"/>
          <w:lang w:val="es-ES_tradnl"/>
        </w:rPr>
      </w:pPr>
    </w:p>
    <w:p w14:paraId="518E24F0" w14:textId="5D9B4814" w:rsidR="00145834" w:rsidRPr="00403CA3" w:rsidRDefault="00145834" w:rsidP="00CA4A36">
      <w:pPr>
        <w:jc w:val="both"/>
        <w:rPr>
          <w:rFonts w:ascii="Calibri" w:hAnsi="Calibri" w:cs="Calibri"/>
          <w:b/>
          <w:bCs/>
          <w:sz w:val="22"/>
          <w:szCs w:val="22"/>
        </w:rPr>
      </w:pPr>
      <w:r w:rsidRPr="00403CA3">
        <w:rPr>
          <w:rFonts w:ascii="Calibri" w:hAnsi="Calibri" w:cs="Calibri"/>
          <w:b/>
          <w:bCs/>
          <w:sz w:val="22"/>
          <w:szCs w:val="22"/>
          <w:u w:val="single"/>
        </w:rPr>
        <w:t>ARTÍCULO 1</w:t>
      </w:r>
      <w:r w:rsidR="002C3A6D" w:rsidRPr="00403CA3">
        <w:rPr>
          <w:rFonts w:ascii="Calibri" w:hAnsi="Calibri" w:cs="Calibri"/>
          <w:b/>
          <w:bCs/>
          <w:sz w:val="22"/>
          <w:szCs w:val="22"/>
          <w:u w:val="single"/>
        </w:rPr>
        <w:t>5</w:t>
      </w:r>
      <w:r w:rsidRPr="00403CA3">
        <w:rPr>
          <w:rFonts w:ascii="Calibri" w:hAnsi="Calibri" w:cs="Calibri"/>
          <w:b/>
          <w:bCs/>
          <w:sz w:val="22"/>
          <w:szCs w:val="22"/>
          <w:u w:val="single"/>
        </w:rPr>
        <w:t>. DEVOLUCIÓN DE LA GARANTÍA DE FIEL CUMPLIMIENTO.</w:t>
      </w:r>
      <w:r w:rsidRPr="00403CA3">
        <w:rPr>
          <w:rFonts w:ascii="Calibri" w:hAnsi="Calibri" w:cs="Calibri"/>
          <w:b/>
          <w:bCs/>
          <w:sz w:val="22"/>
          <w:szCs w:val="22"/>
        </w:rPr>
        <w:t xml:space="preserve"> </w:t>
      </w:r>
    </w:p>
    <w:p w14:paraId="552BFB81" w14:textId="77777777" w:rsidR="00145834" w:rsidRPr="00403CA3" w:rsidRDefault="00145834" w:rsidP="00CA4A36">
      <w:pPr>
        <w:jc w:val="both"/>
        <w:rPr>
          <w:rFonts w:ascii="Calibri" w:hAnsi="Calibri" w:cs="Calibri"/>
          <w:b/>
          <w:bCs/>
          <w:sz w:val="22"/>
          <w:szCs w:val="22"/>
        </w:rPr>
      </w:pPr>
    </w:p>
    <w:p w14:paraId="573B9E78" w14:textId="043FBC50" w:rsidR="00465CCF" w:rsidRPr="00403CA3" w:rsidRDefault="008406DC" w:rsidP="00CA4A36">
      <w:pPr>
        <w:jc w:val="both"/>
        <w:rPr>
          <w:rFonts w:ascii="Calibri" w:hAnsi="Calibri" w:cs="Calibri"/>
          <w:sz w:val="22"/>
          <w:szCs w:val="22"/>
        </w:rPr>
      </w:pPr>
      <w:r w:rsidRPr="00403CA3">
        <w:rPr>
          <w:rFonts w:ascii="Calibri" w:hAnsi="Calibri" w:cs="Calibri"/>
          <w:b/>
          <w:bCs/>
          <w:sz w:val="22"/>
          <w:szCs w:val="22"/>
        </w:rPr>
        <w:t>SENASA</w:t>
      </w:r>
      <w:r w:rsidR="00145834" w:rsidRPr="00403CA3">
        <w:rPr>
          <w:rFonts w:ascii="Calibri" w:hAnsi="Calibri" w:cs="Calibri"/>
          <w:sz w:val="22"/>
          <w:szCs w:val="22"/>
        </w:rPr>
        <w:t xml:space="preserve">, devolverá la garantía de fiel cumplimiento del contrato al </w:t>
      </w:r>
      <w:r w:rsidR="00145834" w:rsidRPr="00403CA3">
        <w:rPr>
          <w:rFonts w:ascii="Calibri" w:hAnsi="Calibri" w:cs="Calibri"/>
          <w:b/>
          <w:sz w:val="22"/>
          <w:szCs w:val="22"/>
        </w:rPr>
        <w:t>PROVEEDOR</w:t>
      </w:r>
      <w:r w:rsidR="00145834" w:rsidRPr="00403CA3">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1B508000" w14:textId="77777777" w:rsidR="00CF142E" w:rsidRPr="00403CA3" w:rsidRDefault="00CF142E" w:rsidP="00CA4A36">
      <w:pPr>
        <w:jc w:val="both"/>
        <w:rPr>
          <w:rFonts w:ascii="Calibri" w:hAnsi="Calibri" w:cs="Calibri"/>
          <w:sz w:val="22"/>
          <w:szCs w:val="22"/>
        </w:rPr>
      </w:pPr>
    </w:p>
    <w:p w14:paraId="61C0A145" w14:textId="2883334C" w:rsidR="00145834" w:rsidRPr="00403CA3" w:rsidRDefault="00145834" w:rsidP="00CA4A36">
      <w:pPr>
        <w:jc w:val="both"/>
        <w:rPr>
          <w:rFonts w:ascii="Calibri" w:hAnsi="Calibri" w:cs="Calibri"/>
          <w:sz w:val="22"/>
          <w:szCs w:val="22"/>
        </w:rPr>
      </w:pPr>
      <w:r w:rsidRPr="00403CA3">
        <w:rPr>
          <w:rFonts w:ascii="Calibri" w:hAnsi="Calibri" w:cs="Calibri"/>
          <w:b/>
          <w:bCs/>
          <w:sz w:val="22"/>
          <w:szCs w:val="22"/>
          <w:u w:val="single"/>
        </w:rPr>
        <w:t>ARTÍCULO 1</w:t>
      </w:r>
      <w:r w:rsidR="002C3A6D" w:rsidRPr="00403CA3">
        <w:rPr>
          <w:rFonts w:ascii="Calibri" w:hAnsi="Calibri" w:cs="Calibri"/>
          <w:b/>
          <w:bCs/>
          <w:sz w:val="22"/>
          <w:szCs w:val="22"/>
          <w:u w:val="single"/>
        </w:rPr>
        <w:t>6</w:t>
      </w:r>
      <w:r w:rsidRPr="00403CA3">
        <w:rPr>
          <w:rFonts w:ascii="Calibri" w:hAnsi="Calibri" w:cs="Calibri"/>
          <w:b/>
          <w:bCs/>
          <w:sz w:val="22"/>
          <w:szCs w:val="22"/>
          <w:u w:val="single"/>
        </w:rPr>
        <w:t>. INDEMNIDAD Y RESPONSABILIDAD CIVIL.</w:t>
      </w:r>
    </w:p>
    <w:p w14:paraId="25CD4CE8" w14:textId="77777777" w:rsidR="00465CCF" w:rsidRPr="00403CA3" w:rsidRDefault="00465CCF" w:rsidP="00CA4A36">
      <w:pPr>
        <w:pStyle w:val="Prrafodelista"/>
        <w:ind w:left="567"/>
        <w:jc w:val="both"/>
        <w:rPr>
          <w:rFonts w:ascii="Calibri" w:hAnsi="Calibri" w:cs="Calibri"/>
          <w:sz w:val="22"/>
          <w:szCs w:val="22"/>
        </w:rPr>
      </w:pPr>
      <w:bookmarkStart w:id="14" w:name="_Toc81963358"/>
    </w:p>
    <w:bookmarkEnd w:id="14"/>
    <w:p w14:paraId="500C2643" w14:textId="4B7EFB8C" w:rsidR="00465CCF" w:rsidRPr="00403CA3" w:rsidRDefault="002C3A6D" w:rsidP="00CA4A36">
      <w:pPr>
        <w:jc w:val="both"/>
        <w:rPr>
          <w:rFonts w:ascii="Calibri" w:hAnsi="Calibri" w:cs="Calibri"/>
          <w:sz w:val="22"/>
          <w:szCs w:val="22"/>
        </w:rPr>
      </w:pPr>
      <w:r w:rsidRPr="00403CA3">
        <w:rPr>
          <w:rFonts w:ascii="Calibri" w:hAnsi="Calibri" w:cs="Calibri"/>
          <w:bCs/>
          <w:sz w:val="22"/>
          <w:szCs w:val="22"/>
        </w:rPr>
        <w:t>16</w:t>
      </w:r>
      <w:r w:rsidR="00145834" w:rsidRPr="00403CA3">
        <w:rPr>
          <w:rFonts w:ascii="Calibri" w:hAnsi="Calibri" w:cs="Calibri"/>
          <w:bCs/>
          <w:sz w:val="22"/>
          <w:szCs w:val="22"/>
        </w:rPr>
        <w:t>.1</w:t>
      </w:r>
      <w:r w:rsidR="00145834" w:rsidRPr="00403CA3">
        <w:rPr>
          <w:rFonts w:ascii="Calibri" w:hAnsi="Calibri" w:cs="Calibri"/>
          <w:b/>
          <w:bCs/>
          <w:sz w:val="22"/>
          <w:szCs w:val="22"/>
        </w:rPr>
        <w:t xml:space="preserve"> </w:t>
      </w:r>
      <w:r w:rsidR="00465CCF" w:rsidRPr="00403CA3">
        <w:rPr>
          <w:rFonts w:ascii="Calibri" w:hAnsi="Calibri" w:cs="Calibri"/>
          <w:b/>
          <w:bCs/>
          <w:sz w:val="22"/>
          <w:szCs w:val="22"/>
        </w:rPr>
        <w:t>EL PROVEEDOR</w:t>
      </w:r>
      <w:r w:rsidR="00465CCF" w:rsidRPr="00403CA3">
        <w:rPr>
          <w:rFonts w:ascii="Calibri" w:hAnsi="Calibri" w:cs="Calibri"/>
          <w:sz w:val="22"/>
          <w:szCs w:val="22"/>
        </w:rPr>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403CA3" w:rsidRDefault="00465CCF" w:rsidP="00CA4A36">
      <w:pPr>
        <w:jc w:val="both"/>
        <w:rPr>
          <w:rFonts w:ascii="Calibri" w:hAnsi="Calibri" w:cs="Calibri"/>
          <w:sz w:val="22"/>
          <w:szCs w:val="22"/>
        </w:rPr>
      </w:pPr>
    </w:p>
    <w:p w14:paraId="07947531" w14:textId="43BCDB11" w:rsidR="00465CCF"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465CCF" w:rsidRPr="00403CA3">
        <w:rPr>
          <w:rFonts w:ascii="Calibri" w:hAnsi="Calibri" w:cs="Calibri"/>
          <w:b/>
          <w:bCs/>
          <w:sz w:val="22"/>
          <w:szCs w:val="22"/>
        </w:rPr>
        <w:t>I</w:t>
      </w:r>
      <w:r w:rsidR="00B66BF6" w:rsidRPr="00403CA3">
        <w:rPr>
          <w:rFonts w:ascii="Calibri" w:hAnsi="Calibri" w:cs="Calibri"/>
          <w:b/>
          <w:bCs/>
          <w:sz w:val="22"/>
          <w:szCs w:val="22"/>
        </w:rPr>
        <w:t>:</w:t>
      </w:r>
      <w:r w:rsidR="00465CCF" w:rsidRPr="00403CA3">
        <w:rPr>
          <w:rFonts w:ascii="Calibri" w:hAnsi="Calibri" w:cs="Calibri"/>
          <w:sz w:val="22"/>
          <w:szCs w:val="22"/>
        </w:rPr>
        <w:t xml:space="preserve"> En caso de que algún reclamo o demanda se dirigiera contra </w:t>
      </w:r>
      <w:r w:rsidR="008406DC" w:rsidRPr="00403CA3">
        <w:rPr>
          <w:rFonts w:ascii="Calibri" w:hAnsi="Calibri" w:cs="Calibri"/>
          <w:b/>
          <w:bCs/>
          <w:sz w:val="22"/>
          <w:szCs w:val="22"/>
        </w:rPr>
        <w:t>SENASA</w:t>
      </w:r>
      <w:r w:rsidR="00465CCF" w:rsidRPr="00403CA3">
        <w:rPr>
          <w:rFonts w:ascii="Calibri" w:hAnsi="Calibri" w:cs="Calibri"/>
          <w:b/>
          <w:bCs/>
          <w:sz w:val="22"/>
          <w:szCs w:val="22"/>
        </w:rPr>
        <w:t>, EL PROVEEDOR</w:t>
      </w:r>
      <w:r w:rsidR="00465CCF" w:rsidRPr="00403CA3">
        <w:rPr>
          <w:rFonts w:ascii="Calibri" w:hAnsi="Calibri" w:cs="Calibri"/>
          <w:sz w:val="22"/>
          <w:szCs w:val="22"/>
        </w:rPr>
        <w:t xml:space="preserve"> queda obligado a comparecer como tercero y asumir la responsabilidad solidaria. En caso de que la acción prosperara, </w:t>
      </w:r>
      <w:r w:rsidR="00465CCF" w:rsidRPr="00403CA3">
        <w:rPr>
          <w:rFonts w:ascii="Calibri" w:hAnsi="Calibri" w:cs="Calibri"/>
          <w:b/>
          <w:bCs/>
          <w:sz w:val="22"/>
          <w:szCs w:val="22"/>
        </w:rPr>
        <w:t>EL PROVEEDOR</w:t>
      </w:r>
      <w:r w:rsidR="00465CCF" w:rsidRPr="00403CA3">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403CA3">
        <w:rPr>
          <w:rFonts w:ascii="Calibri" w:hAnsi="Calibri" w:cs="Calibri"/>
          <w:sz w:val="22"/>
          <w:szCs w:val="22"/>
        </w:rPr>
        <w:t xml:space="preserve">los pagos </w:t>
      </w:r>
      <w:r w:rsidR="00465CCF" w:rsidRPr="00403CA3">
        <w:rPr>
          <w:rFonts w:ascii="Calibri" w:hAnsi="Calibri" w:cs="Calibri"/>
          <w:sz w:val="22"/>
          <w:szCs w:val="22"/>
        </w:rPr>
        <w:t xml:space="preserve">pendientes y/o del depósito en garantía, el que deberá ser repuesto dentro de los </w:t>
      </w:r>
      <w:r w:rsidR="00CF142E" w:rsidRPr="00403CA3">
        <w:rPr>
          <w:rFonts w:ascii="Calibri" w:hAnsi="Calibri" w:cs="Calibri"/>
          <w:sz w:val="22"/>
          <w:szCs w:val="22"/>
        </w:rPr>
        <w:t>treinta (30) días.</w:t>
      </w:r>
    </w:p>
    <w:p w14:paraId="6344A1F7" w14:textId="77777777" w:rsidR="00465CCF" w:rsidRPr="00403CA3" w:rsidRDefault="00465CCF" w:rsidP="00CA4A36">
      <w:pPr>
        <w:widowControl w:val="0"/>
        <w:jc w:val="both"/>
        <w:rPr>
          <w:rFonts w:ascii="Calibri" w:hAnsi="Calibri" w:cs="Calibri"/>
          <w:sz w:val="22"/>
          <w:szCs w:val="22"/>
        </w:rPr>
      </w:pPr>
    </w:p>
    <w:p w14:paraId="5C4F2606" w14:textId="1522D840" w:rsidR="00145834" w:rsidRPr="00403CA3" w:rsidRDefault="00145834" w:rsidP="00CA4A36">
      <w:pPr>
        <w:jc w:val="both"/>
        <w:rPr>
          <w:rFonts w:ascii="Calibri" w:hAnsi="Calibri" w:cs="Calibri"/>
          <w:b/>
          <w:bCs/>
          <w:sz w:val="22"/>
          <w:szCs w:val="22"/>
        </w:rPr>
      </w:pPr>
      <w:r w:rsidRPr="00403CA3">
        <w:rPr>
          <w:rFonts w:ascii="Calibri" w:hAnsi="Calibri" w:cs="Calibri"/>
          <w:b/>
          <w:bCs/>
          <w:sz w:val="22"/>
          <w:szCs w:val="22"/>
          <w:u w:val="single"/>
        </w:rPr>
        <w:t>ARTÍCULO 17. DOCUMENTOS ANEXOS E INTEGRANTES DEL CONTRATO.</w:t>
      </w:r>
      <w:r w:rsidRPr="00403CA3">
        <w:rPr>
          <w:rFonts w:ascii="Calibri" w:hAnsi="Calibri" w:cs="Calibri"/>
          <w:b/>
          <w:bCs/>
          <w:sz w:val="22"/>
          <w:szCs w:val="22"/>
        </w:rPr>
        <w:t xml:space="preserve"> </w:t>
      </w:r>
    </w:p>
    <w:p w14:paraId="637295BC" w14:textId="77777777" w:rsidR="00145834" w:rsidRPr="00403CA3" w:rsidRDefault="00145834" w:rsidP="00CA4A36">
      <w:pPr>
        <w:jc w:val="both"/>
        <w:rPr>
          <w:rFonts w:ascii="Calibri" w:hAnsi="Calibri" w:cs="Calibri"/>
          <w:b/>
          <w:bCs/>
          <w:sz w:val="22"/>
          <w:szCs w:val="22"/>
        </w:rPr>
      </w:pPr>
    </w:p>
    <w:p w14:paraId="3DE745A2" w14:textId="7677B302" w:rsidR="00145834" w:rsidRPr="00403CA3" w:rsidRDefault="00145834" w:rsidP="00CA4A36">
      <w:pPr>
        <w:jc w:val="both"/>
        <w:rPr>
          <w:rFonts w:ascii="Calibri" w:hAnsi="Calibri" w:cs="Calibri"/>
          <w:sz w:val="22"/>
          <w:szCs w:val="22"/>
        </w:rPr>
      </w:pPr>
      <w:r w:rsidRPr="00403CA3">
        <w:rPr>
          <w:rFonts w:ascii="Calibri" w:hAnsi="Calibri" w:cs="Calibri"/>
          <w:bCs/>
          <w:sz w:val="22"/>
          <w:szCs w:val="22"/>
        </w:rPr>
        <w:t>17.1</w:t>
      </w:r>
      <w:r w:rsidRPr="00403CA3">
        <w:rPr>
          <w:rFonts w:ascii="Calibri" w:hAnsi="Calibri" w:cs="Calibri"/>
          <w:b/>
          <w:bCs/>
          <w:sz w:val="22"/>
          <w:szCs w:val="22"/>
        </w:rPr>
        <w:t xml:space="preserve"> </w:t>
      </w:r>
      <w:r w:rsidRPr="00403CA3">
        <w:rPr>
          <w:rFonts w:ascii="Calibri" w:hAnsi="Calibri" w:cs="Calibri"/>
          <w:sz w:val="22"/>
          <w:szCs w:val="22"/>
        </w:rPr>
        <w:t xml:space="preserve">Los siguientes documentos que constan como anexo en el presente contrato, forman parte integral e insustituible del mismo y </w:t>
      </w:r>
      <w:r w:rsidRPr="00403CA3">
        <w:rPr>
          <w:rFonts w:ascii="Calibri" w:hAnsi="Calibri" w:cs="Calibri"/>
          <w:b/>
          <w:bCs/>
          <w:sz w:val="22"/>
          <w:szCs w:val="22"/>
        </w:rPr>
        <w:t>LAS PARTES</w:t>
      </w:r>
      <w:r w:rsidRPr="00403CA3">
        <w:rPr>
          <w:rFonts w:ascii="Calibri" w:hAnsi="Calibri" w:cs="Calibri"/>
          <w:sz w:val="22"/>
          <w:szCs w:val="22"/>
        </w:rPr>
        <w:t xml:space="preserve"> reconocen cada uno de estos como parte intrínseca del contrato:</w:t>
      </w:r>
    </w:p>
    <w:p w14:paraId="6C6726C0" w14:textId="77777777" w:rsidR="00145834" w:rsidRPr="00403CA3" w:rsidRDefault="00145834" w:rsidP="00CA4A36">
      <w:pPr>
        <w:jc w:val="both"/>
        <w:rPr>
          <w:rFonts w:ascii="Calibri" w:hAnsi="Calibri" w:cs="Calibri"/>
          <w:sz w:val="22"/>
          <w:szCs w:val="22"/>
        </w:rPr>
      </w:pPr>
    </w:p>
    <w:p w14:paraId="4670D9CF" w14:textId="127FBD4A" w:rsidR="00145834" w:rsidRPr="00403CA3" w:rsidRDefault="00145834" w:rsidP="00CA4A36">
      <w:pPr>
        <w:pStyle w:val="Prrafodelista"/>
        <w:numPr>
          <w:ilvl w:val="0"/>
          <w:numId w:val="19"/>
        </w:numPr>
        <w:jc w:val="both"/>
        <w:rPr>
          <w:rFonts w:ascii="Calibri" w:hAnsi="Calibri" w:cs="Calibri"/>
          <w:sz w:val="22"/>
          <w:szCs w:val="22"/>
        </w:rPr>
      </w:pPr>
      <w:r w:rsidRPr="00403CA3">
        <w:rPr>
          <w:rFonts w:ascii="Calibri" w:hAnsi="Calibri" w:cs="Calibri"/>
          <w:sz w:val="22"/>
          <w:szCs w:val="22"/>
        </w:rPr>
        <w:t xml:space="preserve">Anexo I – Bases para la contratación de servicios del proceso número </w:t>
      </w:r>
      <w:r w:rsidR="00D61349" w:rsidRPr="00403CA3">
        <w:rPr>
          <w:rFonts w:ascii="Calibri" w:eastAsia="Calibri" w:hAnsi="Calibri" w:cs="Calibri"/>
          <w:b/>
          <w:sz w:val="22"/>
          <w:szCs w:val="22"/>
          <w:lang w:eastAsia="en-US"/>
        </w:rPr>
        <w:t>(Número del proceso).</w:t>
      </w:r>
    </w:p>
    <w:p w14:paraId="04774355" w14:textId="21B30CD7" w:rsidR="00145834" w:rsidRPr="00403CA3" w:rsidRDefault="00145834" w:rsidP="00CA4A36">
      <w:pPr>
        <w:pStyle w:val="Prrafodelista"/>
        <w:numPr>
          <w:ilvl w:val="0"/>
          <w:numId w:val="19"/>
        </w:numPr>
        <w:jc w:val="both"/>
        <w:rPr>
          <w:rFonts w:ascii="Calibri" w:hAnsi="Calibri" w:cs="Calibri"/>
          <w:sz w:val="22"/>
          <w:szCs w:val="22"/>
        </w:rPr>
      </w:pPr>
      <w:r w:rsidRPr="00403CA3">
        <w:rPr>
          <w:rFonts w:ascii="Calibri" w:hAnsi="Calibri" w:cs="Calibri"/>
          <w:sz w:val="22"/>
          <w:szCs w:val="22"/>
        </w:rPr>
        <w:t>Anexo II – Términos de Referencia del Servicio.</w:t>
      </w:r>
    </w:p>
    <w:p w14:paraId="4568FBDA" w14:textId="1661A0A0" w:rsidR="00145834" w:rsidRPr="00403CA3" w:rsidRDefault="00145834" w:rsidP="00CA4A36">
      <w:pPr>
        <w:pStyle w:val="Prrafodelista"/>
        <w:numPr>
          <w:ilvl w:val="0"/>
          <w:numId w:val="19"/>
        </w:numPr>
        <w:jc w:val="both"/>
        <w:rPr>
          <w:rFonts w:ascii="Calibri" w:hAnsi="Calibri" w:cs="Calibri"/>
          <w:sz w:val="22"/>
          <w:szCs w:val="22"/>
        </w:rPr>
      </w:pPr>
      <w:r w:rsidRPr="00403CA3">
        <w:rPr>
          <w:rFonts w:ascii="Calibri" w:hAnsi="Calibri" w:cs="Calibri"/>
          <w:sz w:val="22"/>
          <w:szCs w:val="22"/>
        </w:rPr>
        <w:t xml:space="preserve">Anexo III - Oferta Económica de los Servicios presentada por </w:t>
      </w:r>
      <w:r w:rsidRPr="00403CA3">
        <w:rPr>
          <w:rFonts w:ascii="Calibri" w:hAnsi="Calibri" w:cs="Calibri"/>
          <w:b/>
          <w:sz w:val="22"/>
          <w:szCs w:val="22"/>
        </w:rPr>
        <w:t>EL PROVEEDOR</w:t>
      </w:r>
      <w:r w:rsidRPr="00403CA3">
        <w:rPr>
          <w:rFonts w:ascii="Calibri" w:hAnsi="Calibri" w:cs="Calibri"/>
          <w:sz w:val="22"/>
          <w:szCs w:val="22"/>
        </w:rPr>
        <w:t>.</w:t>
      </w:r>
    </w:p>
    <w:p w14:paraId="6792AB0A" w14:textId="77777777" w:rsidR="00145834" w:rsidRPr="00403CA3" w:rsidRDefault="00145834" w:rsidP="00CA4A36">
      <w:pPr>
        <w:pStyle w:val="Prrafodelista"/>
        <w:numPr>
          <w:ilvl w:val="0"/>
          <w:numId w:val="19"/>
        </w:numPr>
        <w:jc w:val="both"/>
        <w:rPr>
          <w:rFonts w:ascii="Calibri" w:hAnsi="Calibri" w:cs="Calibri"/>
          <w:sz w:val="22"/>
          <w:szCs w:val="22"/>
        </w:rPr>
      </w:pPr>
      <w:r w:rsidRPr="00403CA3">
        <w:rPr>
          <w:rFonts w:ascii="Calibri" w:hAnsi="Calibri" w:cs="Calibri"/>
          <w:sz w:val="22"/>
          <w:szCs w:val="22"/>
        </w:rPr>
        <w:t>Anexo IV - Garantía.</w:t>
      </w:r>
    </w:p>
    <w:p w14:paraId="658C9BDE" w14:textId="77777777" w:rsidR="00EA3C49" w:rsidRPr="00403CA3" w:rsidRDefault="00EA3C49" w:rsidP="00CA4A36">
      <w:pPr>
        <w:jc w:val="both"/>
        <w:rPr>
          <w:rFonts w:ascii="Calibri" w:hAnsi="Calibri" w:cs="Calibri"/>
          <w:b/>
          <w:bCs/>
          <w:sz w:val="22"/>
          <w:szCs w:val="22"/>
        </w:rPr>
      </w:pPr>
    </w:p>
    <w:p w14:paraId="7A5075E7" w14:textId="3201FDC6" w:rsidR="00145834" w:rsidRPr="00403CA3" w:rsidRDefault="00145834" w:rsidP="00CA4A36">
      <w:pPr>
        <w:jc w:val="both"/>
        <w:rPr>
          <w:rFonts w:ascii="Calibri" w:hAnsi="Calibri" w:cs="Calibri"/>
          <w:b/>
          <w:bCs/>
          <w:sz w:val="22"/>
          <w:szCs w:val="22"/>
        </w:rPr>
      </w:pPr>
      <w:r w:rsidRPr="00403CA3">
        <w:rPr>
          <w:rFonts w:ascii="Calibri" w:hAnsi="Calibri" w:cs="Calibri"/>
          <w:b/>
          <w:bCs/>
          <w:sz w:val="22"/>
          <w:szCs w:val="22"/>
          <w:u w:val="single"/>
        </w:rPr>
        <w:t>ARTÍCULO 18. INTERPRETACIÓN DEL CONTRATO Y LEGISLACIÓN APLICABLE.</w:t>
      </w:r>
      <w:r w:rsidRPr="00403CA3">
        <w:rPr>
          <w:rFonts w:ascii="Calibri" w:hAnsi="Calibri" w:cs="Calibri"/>
          <w:b/>
          <w:bCs/>
          <w:sz w:val="22"/>
          <w:szCs w:val="22"/>
        </w:rPr>
        <w:t xml:space="preserve"> </w:t>
      </w:r>
    </w:p>
    <w:p w14:paraId="6B28238A" w14:textId="77777777" w:rsidR="00145834" w:rsidRPr="00403CA3" w:rsidRDefault="00145834" w:rsidP="00CA4A36">
      <w:pPr>
        <w:jc w:val="both"/>
        <w:rPr>
          <w:rFonts w:ascii="Calibri" w:hAnsi="Calibri" w:cs="Calibri"/>
          <w:sz w:val="22"/>
          <w:szCs w:val="22"/>
        </w:rPr>
      </w:pPr>
    </w:p>
    <w:p w14:paraId="72BBB9F0" w14:textId="4FF7998D" w:rsidR="002E1CFB" w:rsidRPr="00403CA3" w:rsidRDefault="001B01C2" w:rsidP="00CA4A36">
      <w:pPr>
        <w:jc w:val="both"/>
        <w:rPr>
          <w:rFonts w:ascii="Calibri" w:hAnsi="Calibri" w:cs="Calibri"/>
          <w:sz w:val="22"/>
          <w:szCs w:val="22"/>
        </w:rPr>
      </w:pPr>
      <w:r w:rsidRPr="00403CA3">
        <w:rPr>
          <w:rFonts w:ascii="Calibri" w:hAnsi="Calibri" w:cs="Calibri"/>
          <w:sz w:val="22"/>
          <w:szCs w:val="22"/>
        </w:rPr>
        <w:t>Tan</w:t>
      </w:r>
      <w:r w:rsidR="00F7642B" w:rsidRPr="00403CA3">
        <w:rPr>
          <w:rFonts w:ascii="Calibri" w:hAnsi="Calibri" w:cs="Calibri"/>
          <w:sz w:val="22"/>
          <w:szCs w:val="22"/>
        </w:rPr>
        <w:t>t</w:t>
      </w:r>
      <w:r w:rsidRPr="00403CA3">
        <w:rPr>
          <w:rFonts w:ascii="Calibri" w:hAnsi="Calibri" w:cs="Calibri"/>
          <w:sz w:val="22"/>
          <w:szCs w:val="22"/>
        </w:rPr>
        <w:t>o l</w:t>
      </w:r>
      <w:r w:rsidR="00EA3C49" w:rsidRPr="00403CA3">
        <w:rPr>
          <w:rFonts w:ascii="Calibri" w:hAnsi="Calibri" w:cs="Calibri"/>
          <w:sz w:val="22"/>
          <w:szCs w:val="22"/>
        </w:rPr>
        <w:t>a interpretación del presente contrato y sus anexos</w:t>
      </w:r>
      <w:r w:rsidR="00133967" w:rsidRPr="00403CA3">
        <w:rPr>
          <w:rFonts w:ascii="Calibri" w:hAnsi="Calibri" w:cs="Calibri"/>
          <w:sz w:val="22"/>
          <w:szCs w:val="22"/>
        </w:rPr>
        <w:t>, como su legislación</w:t>
      </w:r>
      <w:r w:rsidR="00EA3C49" w:rsidRPr="00403CA3">
        <w:rPr>
          <w:rFonts w:ascii="Calibri" w:hAnsi="Calibri" w:cs="Calibri"/>
          <w:sz w:val="22"/>
          <w:szCs w:val="22"/>
        </w:rPr>
        <w:t xml:space="preserve"> se realizará conforme </w:t>
      </w:r>
      <w:r w:rsidR="00D93DD1" w:rsidRPr="00403CA3">
        <w:rPr>
          <w:rFonts w:ascii="Calibri" w:hAnsi="Calibri" w:cs="Calibri"/>
          <w:sz w:val="22"/>
          <w:szCs w:val="22"/>
        </w:rPr>
        <w:t xml:space="preserve">a </w:t>
      </w:r>
      <w:r w:rsidR="00EA3C49" w:rsidRPr="00403CA3">
        <w:rPr>
          <w:rFonts w:ascii="Calibri" w:hAnsi="Calibri" w:cs="Calibri"/>
          <w:sz w:val="22"/>
          <w:szCs w:val="22"/>
        </w:rPr>
        <w:t>las leyes de la República Dominicana</w:t>
      </w:r>
      <w:r w:rsidR="00133967" w:rsidRPr="00403CA3">
        <w:rPr>
          <w:rFonts w:ascii="Calibri" w:hAnsi="Calibri" w:cs="Calibri"/>
          <w:sz w:val="22"/>
          <w:szCs w:val="22"/>
        </w:rPr>
        <w:t>.</w:t>
      </w:r>
    </w:p>
    <w:p w14:paraId="68CA8A5D" w14:textId="77777777" w:rsidR="002410FD" w:rsidRPr="00403CA3" w:rsidRDefault="002410FD" w:rsidP="00CA4A36">
      <w:pPr>
        <w:jc w:val="both"/>
        <w:rPr>
          <w:rFonts w:ascii="Calibri" w:hAnsi="Calibri" w:cs="Calibri"/>
          <w:b/>
          <w:bCs/>
          <w:sz w:val="22"/>
          <w:szCs w:val="22"/>
        </w:rPr>
      </w:pPr>
    </w:p>
    <w:p w14:paraId="00EEB98E" w14:textId="00D682FF" w:rsidR="00145834" w:rsidRPr="00403CA3" w:rsidRDefault="00145834" w:rsidP="00CA4A36">
      <w:pPr>
        <w:jc w:val="both"/>
        <w:rPr>
          <w:rFonts w:ascii="Calibri" w:hAnsi="Calibri" w:cs="Calibri"/>
          <w:sz w:val="22"/>
          <w:szCs w:val="22"/>
        </w:rPr>
      </w:pPr>
      <w:r w:rsidRPr="00403CA3">
        <w:rPr>
          <w:rFonts w:ascii="Calibri" w:hAnsi="Calibri" w:cs="Calibri"/>
          <w:b/>
          <w:bCs/>
          <w:sz w:val="22"/>
          <w:szCs w:val="22"/>
          <w:u w:val="single"/>
        </w:rPr>
        <w:t>ARTÍCULO 19. VALIDEZ Y PERFECCIONAMIENTO DEL CONTRATO.</w:t>
      </w:r>
      <w:r w:rsidRPr="00403CA3">
        <w:rPr>
          <w:rFonts w:ascii="Calibri" w:hAnsi="Calibri" w:cs="Calibri"/>
          <w:sz w:val="22"/>
          <w:szCs w:val="22"/>
        </w:rPr>
        <w:t xml:space="preserve"> </w:t>
      </w:r>
    </w:p>
    <w:p w14:paraId="61512DE3" w14:textId="77777777" w:rsidR="00145834" w:rsidRPr="00403CA3" w:rsidRDefault="00145834" w:rsidP="00CA4A36">
      <w:pPr>
        <w:jc w:val="both"/>
        <w:rPr>
          <w:rFonts w:ascii="Calibri" w:hAnsi="Calibri" w:cs="Calibri"/>
          <w:sz w:val="22"/>
          <w:szCs w:val="22"/>
        </w:rPr>
      </w:pPr>
    </w:p>
    <w:p w14:paraId="025A4B3D" w14:textId="1B696514" w:rsidR="00145834" w:rsidRPr="00403CA3" w:rsidRDefault="00145834" w:rsidP="00CA4A36">
      <w:pPr>
        <w:jc w:val="both"/>
        <w:rPr>
          <w:rFonts w:ascii="Calibri" w:hAnsi="Calibri" w:cs="Calibri"/>
          <w:sz w:val="22"/>
          <w:szCs w:val="22"/>
        </w:rPr>
      </w:pPr>
      <w:r w:rsidRPr="00403CA3">
        <w:rPr>
          <w:rFonts w:ascii="Calibri" w:hAnsi="Calibri" w:cs="Calibri"/>
          <w:sz w:val="22"/>
          <w:szCs w:val="22"/>
        </w:rPr>
        <w:t xml:space="preserve">19.1 El contrato será válido cuando para su suscripción se haya cumplido con ordenamiento jurídico y cuando el acto definitivo de adjudicación y la constitución de la Garantía de Fiel Cumplimiento de contrato hayan sido satisfechas. </w:t>
      </w:r>
    </w:p>
    <w:p w14:paraId="5D052612" w14:textId="77777777" w:rsidR="00145834" w:rsidRPr="00403CA3" w:rsidRDefault="00145834" w:rsidP="00CA4A36">
      <w:pPr>
        <w:pStyle w:val="Prrafodelista"/>
        <w:rPr>
          <w:rFonts w:ascii="Calibri" w:hAnsi="Calibri" w:cs="Calibri"/>
          <w:b/>
          <w:bCs/>
          <w:sz w:val="22"/>
          <w:szCs w:val="22"/>
        </w:rPr>
      </w:pPr>
    </w:p>
    <w:p w14:paraId="29926240" w14:textId="038D7BF6" w:rsidR="00145834"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145834" w:rsidRPr="00403CA3">
        <w:rPr>
          <w:rFonts w:ascii="Calibri" w:hAnsi="Calibri" w:cs="Calibri"/>
          <w:b/>
          <w:bCs/>
          <w:sz w:val="22"/>
          <w:szCs w:val="22"/>
        </w:rPr>
        <w:t>:</w:t>
      </w:r>
      <w:r w:rsidR="00145834" w:rsidRPr="00403CA3">
        <w:rPr>
          <w:rFonts w:ascii="Calibri" w:hAnsi="Calibri" w:cs="Calibri"/>
          <w:sz w:val="22"/>
          <w:szCs w:val="22"/>
        </w:rPr>
        <w:t xml:space="preserve"> </w:t>
      </w:r>
      <w:r w:rsidR="00195A30" w:rsidRPr="00403CA3">
        <w:rPr>
          <w:rFonts w:ascii="Calibri" w:hAnsi="Calibri" w:cs="Calibri"/>
          <w:sz w:val="22"/>
          <w:szCs w:val="22"/>
        </w:rPr>
        <w:t>El contrato se considerará perfeccionado una vez se publique en el Sistema Electrónico de Contrataciones Públicas (SECP), conforme a la Ley núm. 47</w:t>
      </w:r>
      <w:r w:rsidR="00195A30" w:rsidRPr="00403CA3">
        <w:rPr>
          <w:rFonts w:ascii="Cambria Math" w:hAnsi="Cambria Math" w:cs="Cambria Math"/>
          <w:sz w:val="22"/>
          <w:szCs w:val="22"/>
        </w:rPr>
        <w:t>‑</w:t>
      </w:r>
      <w:r w:rsidR="00195A30" w:rsidRPr="00403CA3">
        <w:rPr>
          <w:rFonts w:ascii="Calibri" w:hAnsi="Calibri" w:cs="Calibri"/>
          <w:sz w:val="22"/>
          <w:szCs w:val="22"/>
        </w:rPr>
        <w:t>25 y, en el caso de instituciones sujetas a la Ley núm. 10</w:t>
      </w:r>
      <w:r w:rsidR="00195A30" w:rsidRPr="00403CA3">
        <w:rPr>
          <w:rFonts w:ascii="Cambria Math" w:hAnsi="Cambria Math" w:cs="Cambria Math"/>
          <w:sz w:val="22"/>
          <w:szCs w:val="22"/>
        </w:rPr>
        <w:t>‑</w:t>
      </w:r>
      <w:r w:rsidR="00195A30" w:rsidRPr="00403CA3">
        <w:rPr>
          <w:rFonts w:ascii="Calibri" w:hAnsi="Calibri" w:cs="Calibri"/>
          <w:sz w:val="22"/>
          <w:szCs w:val="22"/>
        </w:rPr>
        <w:t>07 del Sistema Nacional de Control Interno, una vez registrado ante la Contraloría General de la República</w:t>
      </w:r>
      <w:r w:rsidR="00145834" w:rsidRPr="00403CA3">
        <w:rPr>
          <w:rFonts w:ascii="Calibri" w:hAnsi="Calibri" w:cs="Calibri"/>
          <w:sz w:val="22"/>
          <w:szCs w:val="22"/>
        </w:rPr>
        <w:t>.</w:t>
      </w:r>
    </w:p>
    <w:p w14:paraId="5C309F18" w14:textId="77777777" w:rsidR="00195A30" w:rsidRPr="00403CA3" w:rsidRDefault="00195A30" w:rsidP="00CA4A36">
      <w:pPr>
        <w:jc w:val="both"/>
        <w:rPr>
          <w:rFonts w:ascii="Calibri" w:hAnsi="Calibri" w:cs="Calibri"/>
          <w:sz w:val="22"/>
          <w:szCs w:val="22"/>
        </w:rPr>
      </w:pPr>
    </w:p>
    <w:p w14:paraId="2E5ACB7C" w14:textId="77777777" w:rsidR="00E1583C" w:rsidRPr="00403CA3" w:rsidRDefault="00E1583C" w:rsidP="00CA4A36">
      <w:pPr>
        <w:rPr>
          <w:rFonts w:ascii="Calibri" w:hAnsi="Calibri" w:cs="Calibri"/>
          <w:b/>
          <w:bCs/>
          <w:sz w:val="22"/>
          <w:szCs w:val="22"/>
        </w:rPr>
      </w:pPr>
    </w:p>
    <w:p w14:paraId="0ED49A5D" w14:textId="03B9D3D9" w:rsidR="00145834" w:rsidRPr="00403CA3" w:rsidRDefault="00145834" w:rsidP="00CA4A36">
      <w:pPr>
        <w:jc w:val="both"/>
        <w:rPr>
          <w:rFonts w:ascii="Calibri" w:hAnsi="Calibri" w:cs="Calibri"/>
          <w:b/>
          <w:bCs/>
          <w:sz w:val="22"/>
          <w:szCs w:val="22"/>
        </w:rPr>
      </w:pPr>
      <w:r w:rsidRPr="00403CA3">
        <w:rPr>
          <w:rFonts w:ascii="Calibri" w:hAnsi="Calibri" w:cs="Calibri"/>
          <w:b/>
          <w:bCs/>
          <w:sz w:val="22"/>
          <w:szCs w:val="22"/>
          <w:u w:val="single"/>
        </w:rPr>
        <w:t>ARTÍCULO 20. NULIDAD DEL CONTRATO.</w:t>
      </w:r>
      <w:r w:rsidRPr="00403CA3">
        <w:rPr>
          <w:rFonts w:ascii="Calibri" w:hAnsi="Calibri" w:cs="Calibri"/>
          <w:b/>
          <w:bCs/>
          <w:sz w:val="22"/>
          <w:szCs w:val="22"/>
        </w:rPr>
        <w:t xml:space="preserve"> </w:t>
      </w:r>
    </w:p>
    <w:p w14:paraId="4E071998" w14:textId="77777777" w:rsidR="00145834" w:rsidRPr="00403CA3" w:rsidRDefault="00145834" w:rsidP="00CA4A36">
      <w:pPr>
        <w:jc w:val="both"/>
        <w:rPr>
          <w:rFonts w:ascii="Calibri" w:hAnsi="Calibri" w:cs="Calibri"/>
          <w:b/>
          <w:bCs/>
          <w:sz w:val="22"/>
          <w:szCs w:val="22"/>
        </w:rPr>
      </w:pPr>
    </w:p>
    <w:p w14:paraId="452DDA99" w14:textId="16BB914B" w:rsidR="00145834" w:rsidRPr="00403CA3" w:rsidRDefault="00397E03" w:rsidP="00CA4A36">
      <w:pPr>
        <w:jc w:val="both"/>
        <w:rPr>
          <w:rFonts w:ascii="Calibri" w:hAnsi="Calibri" w:cs="Calibri"/>
          <w:sz w:val="22"/>
          <w:szCs w:val="22"/>
        </w:rPr>
      </w:pPr>
      <w:r w:rsidRPr="00403CA3">
        <w:rPr>
          <w:rFonts w:ascii="Calibri" w:hAnsi="Calibri" w:cs="Calibri"/>
          <w:sz w:val="22"/>
          <w:szCs w:val="22"/>
        </w:rPr>
        <w:t xml:space="preserve">La suscripción del presente Contrato en violación al régimen de prohibiciones e inhabilidades establecido en los artículos 38 y 39 de la Ley núm. 47-25 Contrataciones Públicas, constituirá una causa de nulidad absoluta del Contrato en cualquier estado que se encuentre, sin perjuicio de otra acción que decida interponer </w:t>
      </w:r>
      <w:r w:rsidRPr="00403CA3">
        <w:rPr>
          <w:rFonts w:ascii="Calibri" w:hAnsi="Calibri" w:cs="Calibri"/>
          <w:b/>
          <w:bCs/>
          <w:sz w:val="22"/>
          <w:szCs w:val="22"/>
        </w:rPr>
        <w:t>SENASA</w:t>
      </w:r>
      <w:r w:rsidRPr="00403CA3">
        <w:rPr>
          <w:rFonts w:ascii="Calibri" w:hAnsi="Calibri" w:cs="Calibri"/>
          <w:sz w:val="22"/>
          <w:szCs w:val="22"/>
        </w:rPr>
        <w:t xml:space="preserve"> o iniciar de oficio la Dirección General de Contrataciones Públicas</w:t>
      </w:r>
      <w:r w:rsidR="00145834" w:rsidRPr="00403CA3">
        <w:rPr>
          <w:rFonts w:ascii="Calibri" w:hAnsi="Calibri" w:cs="Calibri"/>
          <w:sz w:val="22"/>
          <w:szCs w:val="22"/>
        </w:rPr>
        <w:t>.</w:t>
      </w:r>
    </w:p>
    <w:p w14:paraId="074C3578" w14:textId="77777777" w:rsidR="00E1583C" w:rsidRPr="00403CA3" w:rsidRDefault="00E1583C" w:rsidP="00CA4A36">
      <w:pPr>
        <w:jc w:val="both"/>
        <w:rPr>
          <w:rFonts w:ascii="Calibri" w:hAnsi="Calibri" w:cs="Calibri"/>
          <w:b/>
          <w:bCs/>
          <w:sz w:val="22"/>
          <w:szCs w:val="22"/>
        </w:rPr>
      </w:pPr>
    </w:p>
    <w:p w14:paraId="007E2779" w14:textId="15BB6286" w:rsidR="00145834" w:rsidRPr="00403CA3" w:rsidRDefault="00145834" w:rsidP="00CA4A36">
      <w:pPr>
        <w:jc w:val="both"/>
        <w:rPr>
          <w:rFonts w:ascii="Calibri" w:hAnsi="Calibri" w:cs="Calibri"/>
          <w:b/>
          <w:bCs/>
          <w:sz w:val="22"/>
          <w:szCs w:val="22"/>
          <w:u w:val="single"/>
        </w:rPr>
      </w:pPr>
      <w:r w:rsidRPr="00403CA3">
        <w:rPr>
          <w:rFonts w:ascii="Calibri" w:hAnsi="Calibri" w:cs="Calibri"/>
          <w:b/>
          <w:bCs/>
          <w:sz w:val="22"/>
          <w:szCs w:val="22"/>
          <w:u w:val="single"/>
        </w:rPr>
        <w:t>ARTÍCULO 21. DECLARACIÓN DE INTEGRIDAD Y PROHIBICIÓN DE PRÁCTICAS CORRUPTAS.</w:t>
      </w:r>
    </w:p>
    <w:p w14:paraId="50BF6AEC" w14:textId="77777777" w:rsidR="00145834" w:rsidRPr="00403CA3" w:rsidRDefault="00145834" w:rsidP="00CA4A36">
      <w:pPr>
        <w:jc w:val="both"/>
        <w:rPr>
          <w:rFonts w:ascii="Calibri" w:hAnsi="Calibri" w:cs="Calibri"/>
          <w:b/>
          <w:bCs/>
          <w:sz w:val="22"/>
          <w:szCs w:val="22"/>
        </w:rPr>
      </w:pPr>
    </w:p>
    <w:p w14:paraId="4B2EB254" w14:textId="0350812D" w:rsidR="00B703E0" w:rsidRPr="00403CA3" w:rsidRDefault="00145834" w:rsidP="00CA4A36">
      <w:pPr>
        <w:jc w:val="both"/>
        <w:rPr>
          <w:rFonts w:ascii="Calibri" w:hAnsi="Calibri" w:cs="Calibri"/>
          <w:b/>
          <w:bCs/>
          <w:sz w:val="22"/>
          <w:szCs w:val="22"/>
        </w:rPr>
      </w:pPr>
      <w:r w:rsidRPr="00403CA3">
        <w:rPr>
          <w:rFonts w:ascii="Calibri" w:hAnsi="Calibri" w:cs="Calibri"/>
          <w:bCs/>
          <w:sz w:val="22"/>
          <w:szCs w:val="22"/>
        </w:rPr>
        <w:t>21.1</w:t>
      </w:r>
      <w:r w:rsidRPr="00403CA3">
        <w:rPr>
          <w:rFonts w:ascii="Calibri" w:hAnsi="Calibri" w:cs="Calibri"/>
          <w:b/>
          <w:bCs/>
          <w:sz w:val="22"/>
          <w:szCs w:val="22"/>
        </w:rPr>
        <w:t xml:space="preserve"> </w:t>
      </w:r>
      <w:r w:rsidR="00B703E0" w:rsidRPr="00403CA3">
        <w:rPr>
          <w:rFonts w:ascii="Calibri" w:hAnsi="Calibri" w:cs="Calibri"/>
          <w:b/>
          <w:bCs/>
          <w:sz w:val="22"/>
          <w:szCs w:val="22"/>
        </w:rPr>
        <w:t xml:space="preserve">EL PROVEEDOR </w:t>
      </w:r>
      <w:r w:rsidR="00B703E0" w:rsidRPr="00403CA3">
        <w:rPr>
          <w:rFonts w:ascii="Calibri" w:hAnsi="Calibri" w:cs="Calibri"/>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r w:rsidR="00BA7E36" w:rsidRPr="00403CA3">
        <w:rPr>
          <w:rFonts w:ascii="Calibri" w:hAnsi="Calibri" w:cs="Calibri"/>
          <w:sz w:val="22"/>
          <w:szCs w:val="22"/>
        </w:rPr>
        <w:t>con relación al</w:t>
      </w:r>
      <w:r w:rsidR="00B703E0" w:rsidRPr="00403CA3">
        <w:rPr>
          <w:rFonts w:ascii="Calibri" w:hAnsi="Calibri" w:cs="Calibri"/>
          <w:sz w:val="22"/>
          <w:szCs w:val="22"/>
        </w:rPr>
        <w:t xml:space="preserve"> presente contrato.</w:t>
      </w:r>
    </w:p>
    <w:p w14:paraId="0FB05567" w14:textId="77777777" w:rsidR="001962CF" w:rsidRPr="00403CA3" w:rsidRDefault="001962CF" w:rsidP="00CA4A36">
      <w:pPr>
        <w:jc w:val="both"/>
        <w:rPr>
          <w:rFonts w:ascii="Calibri" w:hAnsi="Calibri" w:cs="Calibri"/>
          <w:b/>
          <w:bCs/>
          <w:sz w:val="22"/>
          <w:szCs w:val="22"/>
        </w:rPr>
      </w:pPr>
    </w:p>
    <w:p w14:paraId="0717BD3D" w14:textId="1179FB74" w:rsidR="00B703E0" w:rsidRPr="00403CA3" w:rsidRDefault="00DF2C71" w:rsidP="00CA4A36">
      <w:pPr>
        <w:jc w:val="both"/>
        <w:rPr>
          <w:rFonts w:ascii="Calibri" w:hAnsi="Calibri" w:cs="Calibri"/>
          <w:b/>
          <w:bCs/>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B703E0" w:rsidRPr="00403CA3">
        <w:rPr>
          <w:rFonts w:ascii="Calibri" w:hAnsi="Calibri" w:cs="Calibri"/>
          <w:b/>
          <w:bCs/>
          <w:sz w:val="22"/>
          <w:szCs w:val="22"/>
        </w:rPr>
        <w:t>I: EL PROVEEDOR</w:t>
      </w:r>
      <w:r w:rsidR="00B703E0" w:rsidRPr="00403CA3">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00B703E0" w:rsidRPr="00403CA3">
        <w:rPr>
          <w:rFonts w:ascii="Calibri" w:hAnsi="Calibri" w:cs="Calibri"/>
          <w:b/>
          <w:bCs/>
          <w:sz w:val="22"/>
          <w:szCs w:val="22"/>
        </w:rPr>
        <w:t xml:space="preserve"> </w:t>
      </w:r>
    </w:p>
    <w:p w14:paraId="0E536AFA" w14:textId="77777777" w:rsidR="00135E14" w:rsidRPr="00403CA3" w:rsidRDefault="00135E14" w:rsidP="00CA4A36">
      <w:pPr>
        <w:jc w:val="both"/>
        <w:rPr>
          <w:rFonts w:ascii="Calibri" w:hAnsi="Calibri" w:cs="Calibri"/>
          <w:b/>
          <w:bCs/>
          <w:sz w:val="22"/>
          <w:szCs w:val="22"/>
        </w:rPr>
      </w:pPr>
    </w:p>
    <w:p w14:paraId="49535419" w14:textId="45ECC5CD" w:rsidR="00B703E0"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B703E0" w:rsidRPr="00403CA3">
        <w:rPr>
          <w:rFonts w:ascii="Calibri" w:hAnsi="Calibri" w:cs="Calibri"/>
          <w:b/>
          <w:bCs/>
          <w:sz w:val="22"/>
          <w:szCs w:val="22"/>
        </w:rPr>
        <w:t>II: EL PROVEEDOR</w:t>
      </w:r>
      <w:r w:rsidR="00B703E0" w:rsidRPr="00403CA3">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8406DC" w:rsidRPr="00403CA3">
        <w:rPr>
          <w:rFonts w:ascii="Calibri" w:hAnsi="Calibri" w:cs="Calibri"/>
          <w:b/>
          <w:bCs/>
          <w:sz w:val="22"/>
          <w:szCs w:val="22"/>
        </w:rPr>
        <w:t>SENASA</w:t>
      </w:r>
      <w:r w:rsidR="00B703E0" w:rsidRPr="00403CA3">
        <w:rPr>
          <w:rFonts w:ascii="Calibri" w:hAnsi="Calibri" w:cs="Calibri"/>
          <w:sz w:val="22"/>
          <w:szCs w:val="22"/>
        </w:rPr>
        <w:t xml:space="preserve"> de la que tuviera conocimiento.</w:t>
      </w:r>
    </w:p>
    <w:p w14:paraId="1CCE0DCA" w14:textId="77777777" w:rsidR="00B703E0" w:rsidRPr="00403CA3" w:rsidRDefault="00B703E0" w:rsidP="00CA4A36">
      <w:pPr>
        <w:jc w:val="both"/>
        <w:rPr>
          <w:rFonts w:ascii="Calibri" w:hAnsi="Calibri" w:cs="Calibri"/>
          <w:sz w:val="22"/>
          <w:szCs w:val="22"/>
        </w:rPr>
      </w:pPr>
    </w:p>
    <w:p w14:paraId="27F3B588" w14:textId="5F2D8360" w:rsidR="00B703E0" w:rsidRPr="00403CA3" w:rsidRDefault="00DF2C71" w:rsidP="00CA4A36">
      <w:pPr>
        <w:jc w:val="both"/>
        <w:rPr>
          <w:rFonts w:ascii="Calibri" w:hAnsi="Calibri" w:cs="Calibri"/>
          <w:b/>
          <w:bCs/>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B703E0" w:rsidRPr="00403CA3">
        <w:rPr>
          <w:rFonts w:ascii="Calibri" w:hAnsi="Calibri" w:cs="Calibri"/>
          <w:b/>
          <w:bCs/>
          <w:sz w:val="22"/>
          <w:szCs w:val="22"/>
        </w:rPr>
        <w:t>III: EL PROVEEDOR</w:t>
      </w:r>
      <w:r w:rsidR="00B703E0" w:rsidRPr="00403CA3">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03CA3" w:rsidRDefault="00B703E0" w:rsidP="00CA4A36">
      <w:pPr>
        <w:pStyle w:val="Prrafodelista"/>
        <w:ind w:left="567"/>
        <w:jc w:val="both"/>
        <w:rPr>
          <w:rFonts w:ascii="Calibri" w:hAnsi="Calibri" w:cs="Calibri"/>
          <w:b/>
          <w:bCs/>
          <w:sz w:val="22"/>
          <w:szCs w:val="22"/>
        </w:rPr>
      </w:pPr>
    </w:p>
    <w:p w14:paraId="3918E340" w14:textId="6C9D90C0" w:rsidR="00B703E0" w:rsidRPr="00403CA3" w:rsidRDefault="00DF2C71" w:rsidP="00CA4A36">
      <w:pPr>
        <w:autoSpaceDE w:val="0"/>
        <w:autoSpaceDN w:val="0"/>
        <w:adjustRightInd w:val="0"/>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B703E0" w:rsidRPr="00403CA3">
        <w:rPr>
          <w:rFonts w:ascii="Calibri" w:hAnsi="Calibri" w:cs="Calibri"/>
          <w:b/>
          <w:bCs/>
          <w:sz w:val="22"/>
          <w:szCs w:val="22"/>
        </w:rPr>
        <w:t xml:space="preserve">IV: </w:t>
      </w:r>
      <w:r w:rsidR="00285169" w:rsidRPr="00403CA3">
        <w:rPr>
          <w:rFonts w:ascii="Calibri" w:hAnsi="Calibri" w:cs="Calibri"/>
          <w:b/>
          <w:bCs/>
          <w:sz w:val="22"/>
          <w:szCs w:val="22"/>
        </w:rPr>
        <w:t xml:space="preserve">EL PROVEEDOR </w:t>
      </w:r>
      <w:r w:rsidR="00285169" w:rsidRPr="00403CA3">
        <w:rPr>
          <w:rFonts w:ascii="Calibri" w:hAnsi="Calibri" w:cs="Calibri"/>
          <w:sz w:val="22"/>
          <w:szCs w:val="22"/>
        </w:rPr>
        <w:t>acepta y reconoce que el incumplimiento de las obligaciones establecidas en este contrato podrá dar lugar a la inmediata rescisión de este, conforme a lo dispuesto en los artículos 157, 158 y 159 de la Ley No. 47</w:t>
      </w:r>
      <w:r w:rsidR="00285169" w:rsidRPr="00403CA3">
        <w:rPr>
          <w:rFonts w:ascii="Cambria Math" w:hAnsi="Cambria Math" w:cs="Cambria Math"/>
          <w:sz w:val="22"/>
          <w:szCs w:val="22"/>
        </w:rPr>
        <w:t>‑</w:t>
      </w:r>
      <w:r w:rsidR="00285169" w:rsidRPr="00403CA3">
        <w:rPr>
          <w:rFonts w:ascii="Calibri" w:hAnsi="Calibri" w:cs="Calibri"/>
          <w:sz w:val="22"/>
          <w:szCs w:val="22"/>
        </w:rPr>
        <w:t>25 de Contrataciones Públicas y su Reglamento aprobado por el Decreto No. 52</w:t>
      </w:r>
      <w:r w:rsidR="00285169" w:rsidRPr="00403CA3">
        <w:rPr>
          <w:rFonts w:ascii="Cambria Math" w:hAnsi="Cambria Math" w:cs="Cambria Math"/>
          <w:sz w:val="22"/>
          <w:szCs w:val="22"/>
        </w:rPr>
        <w:t>‑</w:t>
      </w:r>
      <w:r w:rsidR="00285169" w:rsidRPr="00403CA3">
        <w:rPr>
          <w:rFonts w:ascii="Calibri" w:hAnsi="Calibri" w:cs="Calibri"/>
          <w:sz w:val="22"/>
          <w:szCs w:val="22"/>
        </w:rPr>
        <w:t xml:space="preserve">26. </w:t>
      </w:r>
      <w:r w:rsidR="00285169" w:rsidRPr="00403CA3">
        <w:rPr>
          <w:rFonts w:ascii="Calibri" w:hAnsi="Calibri" w:cs="Calibri"/>
          <w:b/>
          <w:bCs/>
          <w:sz w:val="22"/>
          <w:szCs w:val="22"/>
        </w:rPr>
        <w:t>SENASA</w:t>
      </w:r>
      <w:r w:rsidR="00285169" w:rsidRPr="00403CA3">
        <w:rPr>
          <w:rFonts w:ascii="Calibri" w:hAnsi="Calibri" w:cs="Calibri"/>
          <w:sz w:val="22"/>
          <w:szCs w:val="22"/>
        </w:rPr>
        <w:t xml:space="preserve"> se reserva el derecho de iniciar cualquier acción legal o judicial ante las autoridades competentes en contra de</w:t>
      </w:r>
      <w:r w:rsidR="00285169" w:rsidRPr="00403CA3">
        <w:rPr>
          <w:rFonts w:ascii="Calibri" w:hAnsi="Calibri" w:cs="Calibri"/>
          <w:b/>
          <w:bCs/>
          <w:sz w:val="22"/>
          <w:szCs w:val="22"/>
        </w:rPr>
        <w:t xml:space="preserve"> EL PROVEEDOR</w:t>
      </w:r>
      <w:r w:rsidR="00B703E0" w:rsidRPr="00403CA3">
        <w:rPr>
          <w:rFonts w:ascii="Calibri" w:hAnsi="Calibri" w:cs="Calibri"/>
          <w:b/>
          <w:bCs/>
          <w:sz w:val="22"/>
          <w:szCs w:val="22"/>
        </w:rPr>
        <w:t>.</w:t>
      </w:r>
    </w:p>
    <w:p w14:paraId="77ED9EE1" w14:textId="77777777" w:rsidR="00B703E0" w:rsidRPr="00403CA3" w:rsidRDefault="00B703E0" w:rsidP="00CA4A36">
      <w:pPr>
        <w:jc w:val="both"/>
        <w:rPr>
          <w:rFonts w:ascii="Calibri" w:hAnsi="Calibri" w:cs="Calibri"/>
          <w:b/>
          <w:bCs/>
          <w:sz w:val="22"/>
          <w:szCs w:val="22"/>
        </w:rPr>
      </w:pPr>
    </w:p>
    <w:p w14:paraId="0A25B31F" w14:textId="7C771C7A" w:rsidR="0251CDCD" w:rsidRPr="00403CA3" w:rsidRDefault="0251CDCD" w:rsidP="0251CDCD">
      <w:pPr>
        <w:jc w:val="both"/>
        <w:rPr>
          <w:rFonts w:ascii="Calibri" w:hAnsi="Calibri" w:cs="Calibri"/>
          <w:b/>
          <w:bCs/>
          <w:sz w:val="22"/>
          <w:szCs w:val="22"/>
        </w:rPr>
      </w:pPr>
    </w:p>
    <w:p w14:paraId="536A7532" w14:textId="78700B22" w:rsidR="0251CDCD" w:rsidRPr="00403CA3" w:rsidRDefault="0251CDCD" w:rsidP="0251CDCD">
      <w:pPr>
        <w:jc w:val="both"/>
        <w:rPr>
          <w:rFonts w:ascii="Calibri" w:hAnsi="Calibri" w:cs="Calibri"/>
          <w:b/>
          <w:bCs/>
          <w:sz w:val="22"/>
          <w:szCs w:val="22"/>
        </w:rPr>
      </w:pPr>
    </w:p>
    <w:p w14:paraId="290D2439" w14:textId="707897C1" w:rsidR="0251CDCD" w:rsidRPr="00403CA3" w:rsidRDefault="0251CDCD" w:rsidP="0251CDCD">
      <w:pPr>
        <w:jc w:val="both"/>
        <w:rPr>
          <w:rFonts w:ascii="Calibri" w:hAnsi="Calibri" w:cs="Calibri"/>
          <w:b/>
          <w:bCs/>
          <w:sz w:val="22"/>
          <w:szCs w:val="22"/>
        </w:rPr>
      </w:pPr>
    </w:p>
    <w:p w14:paraId="664C1E3D" w14:textId="2E4EE7AC" w:rsidR="0251CDCD" w:rsidRPr="00403CA3" w:rsidRDefault="0251CDCD" w:rsidP="0251CDCD">
      <w:pPr>
        <w:jc w:val="both"/>
        <w:rPr>
          <w:rFonts w:ascii="Calibri" w:hAnsi="Calibri" w:cs="Calibri"/>
          <w:b/>
          <w:bCs/>
          <w:sz w:val="22"/>
          <w:szCs w:val="22"/>
        </w:rPr>
      </w:pPr>
    </w:p>
    <w:p w14:paraId="7B9CCB73" w14:textId="2B887329" w:rsidR="00145834" w:rsidRPr="00403CA3" w:rsidRDefault="00145834" w:rsidP="00CA4A36">
      <w:pPr>
        <w:jc w:val="both"/>
        <w:rPr>
          <w:rFonts w:ascii="Calibri" w:hAnsi="Calibri" w:cs="Calibri"/>
          <w:sz w:val="22"/>
          <w:szCs w:val="22"/>
        </w:rPr>
      </w:pPr>
      <w:r w:rsidRPr="00403CA3">
        <w:rPr>
          <w:rFonts w:ascii="Calibri" w:hAnsi="Calibri" w:cs="Calibri"/>
          <w:b/>
          <w:bCs/>
          <w:sz w:val="22"/>
          <w:szCs w:val="22"/>
          <w:u w:val="single"/>
        </w:rPr>
        <w:t>ARTÍCULO 22. FUERZA MAYOR Y CASO FORTUITO</w:t>
      </w:r>
      <w:r w:rsidRPr="00403CA3">
        <w:rPr>
          <w:rFonts w:ascii="Calibri" w:hAnsi="Calibri" w:cs="Calibri"/>
          <w:sz w:val="22"/>
          <w:szCs w:val="22"/>
        </w:rPr>
        <w:t xml:space="preserve">. </w:t>
      </w:r>
    </w:p>
    <w:p w14:paraId="0FDF7D99" w14:textId="77777777" w:rsidR="00145834" w:rsidRPr="00403CA3" w:rsidRDefault="00145834" w:rsidP="00CA4A36">
      <w:pPr>
        <w:jc w:val="both"/>
        <w:rPr>
          <w:rFonts w:ascii="Calibri" w:hAnsi="Calibri" w:cs="Calibri"/>
          <w:sz w:val="22"/>
          <w:szCs w:val="22"/>
        </w:rPr>
      </w:pPr>
    </w:p>
    <w:p w14:paraId="68B917F5" w14:textId="72B44AC3" w:rsidR="00C11D26" w:rsidRPr="00403CA3" w:rsidRDefault="00145834" w:rsidP="00CA4A36">
      <w:pPr>
        <w:jc w:val="both"/>
        <w:rPr>
          <w:rFonts w:ascii="Calibri" w:hAnsi="Calibri" w:cs="Calibri"/>
          <w:b/>
          <w:bCs/>
          <w:sz w:val="22"/>
          <w:szCs w:val="22"/>
        </w:rPr>
      </w:pPr>
      <w:r w:rsidRPr="00403CA3">
        <w:rPr>
          <w:rFonts w:ascii="Calibri" w:hAnsi="Calibri" w:cs="Calibri"/>
          <w:sz w:val="22"/>
          <w:szCs w:val="22"/>
        </w:rPr>
        <w:t xml:space="preserve">22.1 </w:t>
      </w:r>
      <w:r w:rsidR="00C11D26" w:rsidRPr="00403CA3">
        <w:rPr>
          <w:rFonts w:ascii="Calibri" w:hAnsi="Calibri" w:cs="Calibri"/>
          <w:sz w:val="22"/>
          <w:szCs w:val="22"/>
        </w:rPr>
        <w:t xml:space="preserve">Ninguna de </w:t>
      </w:r>
      <w:r w:rsidR="00C11D26" w:rsidRPr="00403CA3">
        <w:rPr>
          <w:rFonts w:ascii="Calibri" w:hAnsi="Calibri" w:cs="Calibri"/>
          <w:b/>
          <w:bCs/>
          <w:sz w:val="22"/>
          <w:szCs w:val="22"/>
        </w:rPr>
        <w:t xml:space="preserve">LAS PARTES </w:t>
      </w:r>
      <w:r w:rsidR="00C11D26" w:rsidRPr="00403CA3">
        <w:rPr>
          <w:rFonts w:ascii="Calibri" w:hAnsi="Calibri" w:cs="Calibri"/>
          <w:sz w:val="22"/>
          <w:szCs w:val="22"/>
        </w:rPr>
        <w:t xml:space="preserve">será responsable de cualquier incumplimiento </w:t>
      </w:r>
      <w:r w:rsidR="00211C82" w:rsidRPr="00403CA3">
        <w:rPr>
          <w:rFonts w:ascii="Calibri" w:hAnsi="Calibri" w:cs="Calibri"/>
          <w:sz w:val="22"/>
          <w:szCs w:val="22"/>
        </w:rPr>
        <w:t>El</w:t>
      </w:r>
      <w:r w:rsidR="00C11D26" w:rsidRPr="00403CA3">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03CA3" w:rsidRDefault="00C11D26" w:rsidP="00CA4A36">
      <w:pPr>
        <w:autoSpaceDE w:val="0"/>
        <w:autoSpaceDN w:val="0"/>
        <w:adjustRightInd w:val="0"/>
        <w:jc w:val="both"/>
        <w:rPr>
          <w:rFonts w:ascii="Calibri" w:hAnsi="Calibri" w:cs="Calibri"/>
          <w:sz w:val="22"/>
          <w:szCs w:val="22"/>
        </w:rPr>
      </w:pPr>
    </w:p>
    <w:p w14:paraId="649F584E" w14:textId="1A07BD54" w:rsidR="00C11D26" w:rsidRPr="00403CA3" w:rsidRDefault="00DF2C71" w:rsidP="00CA4A36">
      <w:pPr>
        <w:autoSpaceDE w:val="0"/>
        <w:autoSpaceDN w:val="0"/>
        <w:adjustRightInd w:val="0"/>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C11D26" w:rsidRPr="00403CA3">
        <w:rPr>
          <w:rFonts w:ascii="Calibri" w:hAnsi="Calibri" w:cs="Calibri"/>
          <w:b/>
          <w:bCs/>
          <w:sz w:val="22"/>
          <w:szCs w:val="22"/>
        </w:rPr>
        <w:t>I:</w:t>
      </w:r>
      <w:r w:rsidR="00C11D26" w:rsidRPr="00403CA3">
        <w:rPr>
          <w:rFonts w:ascii="Calibri" w:hAnsi="Calibri" w:cs="Calibri"/>
          <w:sz w:val="22"/>
          <w:szCs w:val="22"/>
        </w:rPr>
        <w:t xml:space="preserve"> Las causas de Fuerza Mayor o Caso Fortuito no incluyen:</w:t>
      </w:r>
    </w:p>
    <w:p w14:paraId="500B931C" w14:textId="77777777" w:rsidR="00C11D26" w:rsidRPr="00403CA3" w:rsidRDefault="00C11D26" w:rsidP="00CA4A36">
      <w:pPr>
        <w:autoSpaceDE w:val="0"/>
        <w:autoSpaceDN w:val="0"/>
        <w:adjustRightInd w:val="0"/>
        <w:jc w:val="both"/>
        <w:rPr>
          <w:rFonts w:ascii="Calibri" w:hAnsi="Calibri" w:cs="Calibri"/>
          <w:sz w:val="22"/>
          <w:szCs w:val="22"/>
        </w:rPr>
      </w:pPr>
    </w:p>
    <w:p w14:paraId="67176CCA" w14:textId="77777777" w:rsidR="00C11D26" w:rsidRPr="00403CA3" w:rsidRDefault="00C11D26" w:rsidP="00CA4A36">
      <w:pPr>
        <w:numPr>
          <w:ilvl w:val="0"/>
          <w:numId w:val="6"/>
        </w:numPr>
        <w:ind w:left="993" w:right="674" w:hanging="284"/>
        <w:jc w:val="both"/>
        <w:rPr>
          <w:rFonts w:ascii="Calibri" w:hAnsi="Calibri" w:cs="Calibri"/>
          <w:sz w:val="22"/>
          <w:szCs w:val="22"/>
        </w:rPr>
      </w:pPr>
      <w:r w:rsidRPr="00403CA3">
        <w:rPr>
          <w:rFonts w:ascii="Calibri" w:hAnsi="Calibri" w:cs="Calibri"/>
          <w:sz w:val="22"/>
          <w:szCs w:val="22"/>
        </w:rPr>
        <w:t>Cualquier evento causado por negligencia o acción intencional de una parte;</w:t>
      </w:r>
    </w:p>
    <w:p w14:paraId="08B57680" w14:textId="77777777" w:rsidR="00C11D26" w:rsidRPr="00403CA3" w:rsidRDefault="00C11D26" w:rsidP="00CA4A36">
      <w:pPr>
        <w:numPr>
          <w:ilvl w:val="0"/>
          <w:numId w:val="6"/>
        </w:numPr>
        <w:ind w:left="993" w:right="674" w:hanging="284"/>
        <w:jc w:val="both"/>
        <w:rPr>
          <w:rFonts w:ascii="Calibri" w:hAnsi="Calibri" w:cs="Calibri"/>
          <w:sz w:val="22"/>
          <w:szCs w:val="22"/>
        </w:rPr>
      </w:pPr>
      <w:r w:rsidRPr="00403CA3">
        <w:rPr>
          <w:rFonts w:ascii="Calibri" w:hAnsi="Calibri" w:cs="Calibri"/>
          <w:sz w:val="22"/>
          <w:szCs w:val="22"/>
        </w:rPr>
        <w:t>Cualquier evento que una de las partes pudo haber tomado en cuenta al momento de la firma o de la ejecución de este Contrato para evitar incumplimiento de sus obligaciones.</w:t>
      </w:r>
    </w:p>
    <w:p w14:paraId="348FBC4E" w14:textId="77777777" w:rsidR="00C11D26" w:rsidRPr="00403CA3" w:rsidRDefault="00C11D26" w:rsidP="00CA4A36">
      <w:pPr>
        <w:ind w:left="993"/>
        <w:jc w:val="both"/>
        <w:rPr>
          <w:rFonts w:ascii="Calibri" w:hAnsi="Calibri" w:cs="Calibri"/>
          <w:sz w:val="22"/>
          <w:szCs w:val="22"/>
        </w:rPr>
      </w:pPr>
    </w:p>
    <w:p w14:paraId="0937D1D5" w14:textId="60922C63" w:rsidR="00C11D26" w:rsidRPr="00403CA3" w:rsidRDefault="00DF2C71" w:rsidP="00CA4A36">
      <w:pPr>
        <w:autoSpaceDE w:val="0"/>
        <w:autoSpaceDN w:val="0"/>
        <w:adjustRightInd w:val="0"/>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C11D26" w:rsidRPr="00403CA3">
        <w:rPr>
          <w:rFonts w:ascii="Calibri" w:hAnsi="Calibri" w:cs="Calibri"/>
          <w:b/>
          <w:bCs/>
          <w:sz w:val="22"/>
          <w:szCs w:val="22"/>
        </w:rPr>
        <w:t>II</w:t>
      </w:r>
      <w:r w:rsidR="00C11D26" w:rsidRPr="00403CA3">
        <w:rPr>
          <w:rFonts w:ascii="Calibri" w:hAnsi="Calibri" w:cs="Calibri"/>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03CA3" w:rsidRDefault="00C11D26" w:rsidP="00CA4A36">
      <w:pPr>
        <w:autoSpaceDE w:val="0"/>
        <w:autoSpaceDN w:val="0"/>
        <w:adjustRightInd w:val="0"/>
        <w:jc w:val="both"/>
        <w:rPr>
          <w:rFonts w:ascii="Calibri" w:hAnsi="Calibri" w:cs="Calibri"/>
          <w:sz w:val="22"/>
          <w:szCs w:val="22"/>
        </w:rPr>
      </w:pPr>
    </w:p>
    <w:p w14:paraId="7C69F18B" w14:textId="09A4878A"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C11D26" w:rsidRPr="00403CA3">
        <w:rPr>
          <w:rFonts w:ascii="Calibri" w:hAnsi="Calibri" w:cs="Calibri"/>
          <w:b/>
          <w:bCs/>
          <w:sz w:val="22"/>
          <w:szCs w:val="22"/>
        </w:rPr>
        <w:t>III:</w:t>
      </w:r>
      <w:r w:rsidR="00C11D26" w:rsidRPr="00403CA3">
        <w:rPr>
          <w:rFonts w:ascii="Calibri" w:hAnsi="Calibri" w:cs="Calibri"/>
          <w:sz w:val="22"/>
          <w:szCs w:val="22"/>
        </w:rPr>
        <w:t xml:space="preserve"> Si por causa de fuerza mayor o caso fortuito </w:t>
      </w:r>
      <w:r w:rsidR="00C11D26" w:rsidRPr="00403CA3">
        <w:rPr>
          <w:rFonts w:ascii="Calibri" w:hAnsi="Calibri" w:cs="Calibri"/>
          <w:b/>
          <w:bCs/>
          <w:sz w:val="22"/>
          <w:szCs w:val="22"/>
        </w:rPr>
        <w:t>EL PROVEEDOR</w:t>
      </w:r>
      <w:r w:rsidR="00C11D26" w:rsidRPr="00403CA3">
        <w:rPr>
          <w:rFonts w:ascii="Calibri" w:hAnsi="Calibri" w:cs="Calibri"/>
          <w:sz w:val="22"/>
          <w:szCs w:val="22"/>
        </w:rPr>
        <w:t xml:space="preserve"> no concluye el servicio o la prestación del servicio en el plazo establecido, </w:t>
      </w:r>
      <w:r w:rsidR="008406DC" w:rsidRPr="00403CA3">
        <w:rPr>
          <w:rFonts w:ascii="Calibri" w:hAnsi="Calibri" w:cs="Calibri"/>
          <w:b/>
          <w:bCs/>
          <w:sz w:val="22"/>
          <w:szCs w:val="22"/>
        </w:rPr>
        <w:t>SENASA</w:t>
      </w:r>
      <w:r w:rsidR="00D61349" w:rsidRPr="00403CA3">
        <w:rPr>
          <w:rFonts w:ascii="Calibri" w:hAnsi="Calibri" w:cs="Calibri"/>
          <w:sz w:val="22"/>
          <w:szCs w:val="22"/>
        </w:rPr>
        <w:t xml:space="preserve"> </w:t>
      </w:r>
      <w:r w:rsidR="00C11D26" w:rsidRPr="00403CA3">
        <w:rPr>
          <w:rFonts w:ascii="Calibri" w:hAnsi="Calibri" w:cs="Calibri"/>
          <w:sz w:val="22"/>
          <w:szCs w:val="22"/>
        </w:rPr>
        <w:t xml:space="preserve">podrá conceder una prórroga, es decir, extender el plazo de ejecución del contrato por un tiempo razonable y nunca superior al plazo original. Para hacer efectiva esta prórroga, </w:t>
      </w:r>
      <w:r w:rsidR="00C11D26" w:rsidRPr="00403CA3">
        <w:rPr>
          <w:rFonts w:ascii="Calibri" w:hAnsi="Calibri" w:cs="Calibri"/>
          <w:b/>
          <w:bCs/>
          <w:sz w:val="22"/>
          <w:szCs w:val="22"/>
        </w:rPr>
        <w:t>EL PROVEEDOR</w:t>
      </w:r>
      <w:r w:rsidR="00C11D26" w:rsidRPr="00403CA3">
        <w:rPr>
          <w:rFonts w:ascii="Calibri" w:hAnsi="Calibri" w:cs="Calibri"/>
          <w:sz w:val="22"/>
          <w:szCs w:val="22"/>
        </w:rPr>
        <w:t xml:space="preserve"> deberá presentar la solicitud a </w:t>
      </w:r>
      <w:r w:rsidR="008406DC" w:rsidRPr="00403CA3">
        <w:rPr>
          <w:rFonts w:ascii="Calibri" w:hAnsi="Calibri" w:cs="Calibri"/>
          <w:b/>
          <w:bCs/>
          <w:sz w:val="22"/>
          <w:szCs w:val="22"/>
        </w:rPr>
        <w:t>SENASA</w:t>
      </w:r>
      <w:r w:rsidR="00C11D26" w:rsidRPr="00403CA3">
        <w:rPr>
          <w:rFonts w:ascii="Calibri" w:hAnsi="Calibri" w:cs="Calibri"/>
          <w:sz w:val="22"/>
          <w:szCs w:val="22"/>
        </w:rPr>
        <w:t xml:space="preserve"> con un mínimo de </w:t>
      </w:r>
      <w:r w:rsidR="00C11D26" w:rsidRPr="00403CA3">
        <w:rPr>
          <w:rFonts w:ascii="Calibri" w:hAnsi="Calibri" w:cs="Calibri"/>
          <w:b/>
          <w:sz w:val="22"/>
          <w:szCs w:val="22"/>
        </w:rPr>
        <w:t>[indicar días]</w:t>
      </w:r>
      <w:r w:rsidR="00C11D26" w:rsidRPr="00403CA3">
        <w:rPr>
          <w:rFonts w:ascii="Calibri" w:hAnsi="Calibri" w:cs="Calibri"/>
          <w:b/>
          <w:bCs/>
          <w:sz w:val="22"/>
          <w:szCs w:val="22"/>
        </w:rPr>
        <w:t xml:space="preserve"> </w:t>
      </w:r>
      <w:r w:rsidR="00C11D26" w:rsidRPr="00403CA3">
        <w:rPr>
          <w:rFonts w:ascii="Calibri" w:hAnsi="Calibri" w:cs="Calibri"/>
          <w:sz w:val="22"/>
          <w:szCs w:val="22"/>
        </w:rPr>
        <w:t xml:space="preserve">de anticipación al vencimiento del plazo, de no hacerlo, se considerará que ha renunciado a su derecho </w:t>
      </w:r>
      <w:r w:rsidR="00BA7E36" w:rsidRPr="00403CA3">
        <w:rPr>
          <w:rFonts w:ascii="Calibri" w:hAnsi="Calibri" w:cs="Calibri"/>
          <w:sz w:val="22"/>
          <w:szCs w:val="22"/>
        </w:rPr>
        <w:t>con relación a</w:t>
      </w:r>
      <w:r w:rsidR="00C11D26" w:rsidRPr="00403CA3">
        <w:rPr>
          <w:rFonts w:ascii="Calibri" w:hAnsi="Calibri" w:cs="Calibri"/>
          <w:sz w:val="22"/>
          <w:szCs w:val="22"/>
        </w:rPr>
        <w:t xml:space="preserve"> la ocurrencia de la Fuerza Mayor o Caso Fortuito.</w:t>
      </w:r>
    </w:p>
    <w:p w14:paraId="076466B9" w14:textId="77777777" w:rsidR="00C11D26" w:rsidRPr="00403CA3" w:rsidRDefault="00C11D26" w:rsidP="00CA4A36">
      <w:pPr>
        <w:autoSpaceDE w:val="0"/>
        <w:autoSpaceDN w:val="0"/>
        <w:adjustRightInd w:val="0"/>
        <w:jc w:val="both"/>
        <w:rPr>
          <w:rFonts w:ascii="Calibri" w:hAnsi="Calibri" w:cs="Calibri"/>
          <w:sz w:val="22"/>
          <w:szCs w:val="22"/>
        </w:rPr>
      </w:pPr>
    </w:p>
    <w:p w14:paraId="31C5792F" w14:textId="55893753" w:rsidR="00C11D26" w:rsidRPr="00403CA3" w:rsidRDefault="00DF2C71" w:rsidP="00CA4A36">
      <w:pPr>
        <w:jc w:val="both"/>
        <w:rPr>
          <w:rFonts w:ascii="Calibri" w:hAnsi="Calibri" w:cs="Calibri"/>
          <w:sz w:val="22"/>
          <w:szCs w:val="22"/>
        </w:rPr>
      </w:pPr>
      <w:r w:rsidRPr="00403CA3">
        <w:rPr>
          <w:rFonts w:ascii="Calibri" w:hAnsi="Calibri" w:cs="Calibri"/>
          <w:b/>
          <w:sz w:val="22"/>
          <w:szCs w:val="22"/>
        </w:rPr>
        <w:t>PÁRRAFO</w:t>
      </w:r>
      <w:r w:rsidR="00B66BF6" w:rsidRPr="00403CA3">
        <w:rPr>
          <w:rFonts w:ascii="Calibri" w:hAnsi="Calibri" w:cs="Calibri"/>
          <w:b/>
          <w:sz w:val="22"/>
          <w:szCs w:val="22"/>
        </w:rPr>
        <w:t xml:space="preserve"> </w:t>
      </w:r>
      <w:r w:rsidR="00C11D26" w:rsidRPr="00403CA3">
        <w:rPr>
          <w:rFonts w:ascii="Calibri" w:hAnsi="Calibri" w:cs="Calibri"/>
          <w:b/>
          <w:sz w:val="22"/>
          <w:szCs w:val="22"/>
        </w:rPr>
        <w:t>IV: EL PROVEEDOR</w:t>
      </w:r>
      <w:r w:rsidR="00C11D26" w:rsidRPr="00403CA3">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03CA3" w:rsidRDefault="00305F17" w:rsidP="00CA4A36">
      <w:pPr>
        <w:jc w:val="both"/>
        <w:rPr>
          <w:rFonts w:ascii="Calibri" w:hAnsi="Calibri" w:cs="Calibri"/>
          <w:sz w:val="22"/>
          <w:szCs w:val="22"/>
        </w:rPr>
      </w:pPr>
      <w:r w:rsidRPr="00403CA3">
        <w:rPr>
          <w:rFonts w:ascii="Calibri" w:hAnsi="Calibri" w:cs="Calibri"/>
          <w:b/>
          <w:bCs/>
          <w:sz w:val="22"/>
          <w:szCs w:val="22"/>
        </w:rPr>
        <w:t xml:space="preserve"> </w:t>
      </w:r>
    </w:p>
    <w:p w14:paraId="28A83D27" w14:textId="0B41BF53" w:rsidR="00082197" w:rsidRPr="00403CA3" w:rsidRDefault="00082197" w:rsidP="00CA4A36">
      <w:pPr>
        <w:jc w:val="both"/>
        <w:rPr>
          <w:rFonts w:ascii="Calibri" w:hAnsi="Calibri" w:cs="Calibri"/>
          <w:b/>
          <w:bCs/>
          <w:sz w:val="22"/>
          <w:szCs w:val="22"/>
        </w:rPr>
      </w:pPr>
      <w:bookmarkStart w:id="15" w:name="_Hlk152536891"/>
      <w:r w:rsidRPr="00403CA3">
        <w:rPr>
          <w:rFonts w:ascii="Calibri" w:hAnsi="Calibri" w:cs="Calibri"/>
          <w:b/>
          <w:bCs/>
          <w:sz w:val="22"/>
          <w:szCs w:val="22"/>
          <w:u w:val="single"/>
        </w:rPr>
        <w:t>ARTÍCULO 23. NO RELACIÓN LABORAL.</w:t>
      </w:r>
      <w:r w:rsidRPr="00403CA3">
        <w:rPr>
          <w:rFonts w:ascii="Calibri" w:hAnsi="Calibri" w:cs="Calibri"/>
          <w:b/>
          <w:bCs/>
          <w:sz w:val="22"/>
          <w:szCs w:val="22"/>
        </w:rPr>
        <w:t xml:space="preserve"> </w:t>
      </w:r>
    </w:p>
    <w:p w14:paraId="0F61BA71" w14:textId="77777777" w:rsidR="001962CF" w:rsidRPr="00403CA3" w:rsidRDefault="001962CF" w:rsidP="00CA4A36">
      <w:pPr>
        <w:jc w:val="both"/>
        <w:rPr>
          <w:rFonts w:ascii="Calibri" w:hAnsi="Calibri" w:cs="Calibri"/>
          <w:b/>
          <w:bCs/>
          <w:sz w:val="22"/>
          <w:szCs w:val="22"/>
        </w:rPr>
      </w:pPr>
    </w:p>
    <w:p w14:paraId="22CC77A5" w14:textId="7B0D756C" w:rsidR="00C11D26" w:rsidRPr="00403CA3" w:rsidRDefault="00C11D26" w:rsidP="00CA4A36">
      <w:pPr>
        <w:jc w:val="both"/>
        <w:rPr>
          <w:rFonts w:ascii="Calibri" w:hAnsi="Calibri" w:cs="Calibri"/>
          <w:b/>
          <w:bCs/>
          <w:sz w:val="22"/>
          <w:szCs w:val="22"/>
        </w:rPr>
      </w:pPr>
      <w:r w:rsidRPr="00403CA3">
        <w:rPr>
          <w:rFonts w:ascii="Calibri" w:hAnsi="Calibri" w:cs="Calibri"/>
          <w:b/>
          <w:bCs/>
          <w:sz w:val="22"/>
          <w:szCs w:val="22"/>
        </w:rPr>
        <w:t>LAS PARTES</w:t>
      </w:r>
      <w:r w:rsidRPr="00403CA3">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403CA3">
        <w:rPr>
          <w:rFonts w:ascii="Calibri" w:hAnsi="Calibri" w:cs="Calibri"/>
          <w:b/>
          <w:bCs/>
          <w:sz w:val="22"/>
          <w:szCs w:val="22"/>
        </w:rPr>
        <w:t xml:space="preserve">EL PROVEEDOR </w:t>
      </w:r>
      <w:r w:rsidRPr="00403CA3">
        <w:rPr>
          <w:rFonts w:ascii="Calibri" w:hAnsi="Calibri" w:cs="Calibri"/>
          <w:sz w:val="22"/>
          <w:szCs w:val="22"/>
        </w:rPr>
        <w:t xml:space="preserve">acuerda, por este medio, liberar a </w:t>
      </w:r>
      <w:r w:rsidR="008406DC" w:rsidRPr="00403CA3">
        <w:rPr>
          <w:rFonts w:ascii="Calibri" w:hAnsi="Calibri" w:cs="Calibri"/>
          <w:b/>
          <w:bCs/>
          <w:sz w:val="22"/>
          <w:szCs w:val="22"/>
        </w:rPr>
        <w:t>SENASA</w:t>
      </w:r>
      <w:r w:rsidRPr="00403CA3">
        <w:rPr>
          <w:rFonts w:ascii="Calibri" w:hAnsi="Calibri" w:cs="Calibri"/>
          <w:sz w:val="22"/>
          <w:szCs w:val="22"/>
        </w:rPr>
        <w:t xml:space="preserve"> de toda acción o demanda laboral que ella o su personal, los subcontratistas, sus empleados y/o representantes intentaren en su contra, derivada del cumplimiento y ejecución del presente Contrato</w:t>
      </w:r>
      <w:r w:rsidRPr="00403CA3">
        <w:rPr>
          <w:rFonts w:ascii="Calibri" w:hAnsi="Calibri" w:cs="Calibri"/>
          <w:b/>
          <w:bCs/>
          <w:sz w:val="22"/>
          <w:szCs w:val="22"/>
        </w:rPr>
        <w:t>.</w:t>
      </w:r>
    </w:p>
    <w:p w14:paraId="0BDA2EF1" w14:textId="77777777" w:rsidR="00B703E0" w:rsidRPr="00403CA3" w:rsidRDefault="00B703E0" w:rsidP="00CA4A36">
      <w:pPr>
        <w:jc w:val="both"/>
        <w:rPr>
          <w:rFonts w:ascii="Calibri" w:hAnsi="Calibri" w:cs="Calibri"/>
          <w:b/>
          <w:bCs/>
          <w:sz w:val="22"/>
          <w:szCs w:val="22"/>
        </w:rPr>
      </w:pPr>
    </w:p>
    <w:bookmarkEnd w:id="15"/>
    <w:p w14:paraId="05A56D4F" w14:textId="379150CD" w:rsidR="00082197" w:rsidRPr="00403CA3" w:rsidRDefault="00082197" w:rsidP="00CA4A36">
      <w:pPr>
        <w:autoSpaceDE w:val="0"/>
        <w:autoSpaceDN w:val="0"/>
        <w:adjustRightInd w:val="0"/>
        <w:jc w:val="both"/>
        <w:rPr>
          <w:rFonts w:ascii="Calibri" w:hAnsi="Calibri" w:cs="Calibri"/>
          <w:sz w:val="22"/>
          <w:szCs w:val="22"/>
        </w:rPr>
      </w:pPr>
      <w:r w:rsidRPr="00403CA3">
        <w:rPr>
          <w:rFonts w:ascii="Calibri" w:hAnsi="Calibri" w:cs="Calibri"/>
          <w:b/>
          <w:bCs/>
          <w:sz w:val="22"/>
          <w:szCs w:val="22"/>
          <w:u w:val="single"/>
        </w:rPr>
        <w:t>ARTÍCULO 24. SUSPENSIÓN DEL CONTRATO.</w:t>
      </w:r>
      <w:r w:rsidRPr="00403CA3">
        <w:rPr>
          <w:rFonts w:ascii="Calibri" w:hAnsi="Calibri" w:cs="Calibri"/>
          <w:sz w:val="22"/>
          <w:szCs w:val="22"/>
        </w:rPr>
        <w:t xml:space="preserve"> </w:t>
      </w:r>
    </w:p>
    <w:p w14:paraId="5CD5A30F" w14:textId="77777777" w:rsidR="00082197" w:rsidRPr="00403CA3" w:rsidRDefault="00082197" w:rsidP="00CA4A36">
      <w:pPr>
        <w:autoSpaceDE w:val="0"/>
        <w:autoSpaceDN w:val="0"/>
        <w:adjustRightInd w:val="0"/>
        <w:jc w:val="both"/>
        <w:rPr>
          <w:rFonts w:ascii="Calibri" w:hAnsi="Calibri" w:cs="Calibri"/>
          <w:sz w:val="22"/>
          <w:szCs w:val="22"/>
        </w:rPr>
      </w:pPr>
    </w:p>
    <w:p w14:paraId="084BF67A" w14:textId="46C814D9" w:rsidR="00465CCF" w:rsidRPr="00403CA3" w:rsidRDefault="00674C1F" w:rsidP="00CA4A36">
      <w:pPr>
        <w:jc w:val="both"/>
        <w:rPr>
          <w:rFonts w:ascii="Calibri" w:hAnsi="Calibri" w:cs="Calibri"/>
          <w:sz w:val="22"/>
          <w:szCs w:val="22"/>
        </w:rPr>
      </w:pPr>
      <w:r w:rsidRPr="00403CA3">
        <w:rPr>
          <w:rFonts w:ascii="Calibri" w:hAnsi="Calibri" w:cs="Calibri"/>
          <w:sz w:val="22"/>
          <w:szCs w:val="22"/>
        </w:rPr>
        <w:t xml:space="preserve">En adición a las causas previstas en el artículo 153 de la Ley núm. 47-25, </w:t>
      </w:r>
      <w:r w:rsidRPr="00403CA3">
        <w:rPr>
          <w:rFonts w:ascii="Calibri" w:hAnsi="Calibri" w:cs="Calibri"/>
          <w:b/>
          <w:bCs/>
          <w:sz w:val="22"/>
          <w:szCs w:val="22"/>
        </w:rPr>
        <w:t>SENASA</w:t>
      </w:r>
      <w:r w:rsidRPr="00403CA3">
        <w:rPr>
          <w:rFonts w:ascii="Calibri" w:hAnsi="Calibri" w:cs="Calibri"/>
          <w:sz w:val="22"/>
          <w:szCs w:val="22"/>
        </w:rPr>
        <w:t xml:space="preserve"> podrá ordenar la suspensión temporal del contrato mediante acto administrativo motivado y notificado a </w:t>
      </w:r>
      <w:r w:rsidRPr="00403CA3">
        <w:rPr>
          <w:rFonts w:ascii="Calibri" w:hAnsi="Calibri" w:cs="Calibri"/>
          <w:b/>
          <w:bCs/>
          <w:sz w:val="22"/>
          <w:szCs w:val="22"/>
        </w:rPr>
        <w:t>EL PROVEEDOR</w:t>
      </w:r>
      <w:r w:rsidR="000E61A3" w:rsidRPr="00403CA3">
        <w:rPr>
          <w:rFonts w:ascii="Calibri" w:hAnsi="Calibri" w:cs="Calibri"/>
          <w:sz w:val="22"/>
          <w:szCs w:val="22"/>
        </w:rPr>
        <w:t xml:space="preserve">, por situaciones que </w:t>
      </w:r>
      <w:r w:rsidR="000E61A3" w:rsidRPr="00403CA3">
        <w:rPr>
          <w:rFonts w:ascii="Calibri" w:hAnsi="Calibri" w:cs="Calibri"/>
          <w:b/>
          <w:bCs/>
          <w:sz w:val="22"/>
          <w:szCs w:val="22"/>
        </w:rPr>
        <w:t>SENASA</w:t>
      </w:r>
      <w:r w:rsidR="000E61A3" w:rsidRPr="00403CA3">
        <w:rPr>
          <w:rFonts w:ascii="Calibri" w:hAnsi="Calibri" w:cs="Calibri"/>
          <w:sz w:val="22"/>
          <w:szCs w:val="22"/>
        </w:rPr>
        <w:t xml:space="preserve"> entienda pertinente.</w:t>
      </w:r>
    </w:p>
    <w:p w14:paraId="3EBBCCE6" w14:textId="77777777" w:rsidR="00082197" w:rsidRPr="00403CA3" w:rsidRDefault="00082197" w:rsidP="00CA4A36">
      <w:pPr>
        <w:jc w:val="both"/>
        <w:rPr>
          <w:rFonts w:ascii="Calibri" w:hAnsi="Calibri" w:cs="Calibri"/>
          <w:b/>
          <w:bCs/>
          <w:sz w:val="22"/>
          <w:szCs w:val="22"/>
        </w:rPr>
      </w:pPr>
    </w:p>
    <w:p w14:paraId="08D9737B" w14:textId="6A48378E" w:rsidR="00082197" w:rsidRPr="00403CA3" w:rsidRDefault="00082197" w:rsidP="00CA4A36">
      <w:pPr>
        <w:jc w:val="both"/>
        <w:rPr>
          <w:rFonts w:ascii="Calibri" w:hAnsi="Calibri" w:cs="Calibri"/>
          <w:b/>
          <w:bCs/>
          <w:sz w:val="22"/>
          <w:szCs w:val="22"/>
        </w:rPr>
      </w:pPr>
      <w:r w:rsidRPr="00403CA3">
        <w:rPr>
          <w:rFonts w:ascii="Calibri" w:hAnsi="Calibri" w:cs="Calibri"/>
          <w:b/>
          <w:bCs/>
          <w:sz w:val="22"/>
          <w:szCs w:val="22"/>
          <w:u w:val="single"/>
        </w:rPr>
        <w:t>ARTÍCULO 25. MODIFICACIÓN DEL CONTRATO.</w:t>
      </w:r>
      <w:r w:rsidRPr="00403CA3">
        <w:rPr>
          <w:rFonts w:ascii="Calibri" w:hAnsi="Calibri" w:cs="Calibri"/>
          <w:b/>
          <w:bCs/>
          <w:sz w:val="22"/>
          <w:szCs w:val="22"/>
        </w:rPr>
        <w:t xml:space="preserve"> </w:t>
      </w:r>
    </w:p>
    <w:p w14:paraId="1EC99E32" w14:textId="77777777" w:rsidR="00082197" w:rsidRPr="00403CA3" w:rsidRDefault="00082197" w:rsidP="00CA4A36">
      <w:pPr>
        <w:jc w:val="both"/>
        <w:rPr>
          <w:rFonts w:ascii="Calibri" w:hAnsi="Calibri" w:cs="Calibri"/>
          <w:b/>
          <w:bCs/>
          <w:sz w:val="22"/>
          <w:szCs w:val="22"/>
        </w:rPr>
      </w:pPr>
    </w:p>
    <w:p w14:paraId="33497DC1" w14:textId="472146FC" w:rsidR="00465CCF" w:rsidRPr="00403CA3" w:rsidRDefault="000E61A3" w:rsidP="00CA4A36">
      <w:pPr>
        <w:jc w:val="both"/>
        <w:rPr>
          <w:rFonts w:ascii="Calibri" w:hAnsi="Calibri" w:cs="Calibri"/>
          <w:sz w:val="22"/>
          <w:szCs w:val="22"/>
        </w:rPr>
      </w:pPr>
      <w:r w:rsidRPr="00403CA3">
        <w:rPr>
          <w:rFonts w:ascii="Calibri" w:hAnsi="Calibri" w:cs="Calibri"/>
          <w:sz w:val="22"/>
          <w:szCs w:val="22"/>
        </w:rPr>
        <w:t>El presente contrato podrá ser modificado de manera unilateral, como ejercicio de la facultad prevista en la Ley núm. 47-25,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226CD438" w14:textId="77777777" w:rsidR="000E61A3" w:rsidRPr="00403CA3" w:rsidRDefault="000E61A3" w:rsidP="00CA4A36">
      <w:pPr>
        <w:jc w:val="both"/>
        <w:rPr>
          <w:rFonts w:ascii="Calibri" w:hAnsi="Calibri" w:cs="Calibri"/>
          <w:b/>
          <w:bCs/>
          <w:sz w:val="22"/>
          <w:szCs w:val="22"/>
        </w:rPr>
      </w:pPr>
    </w:p>
    <w:p w14:paraId="5C42EB9B" w14:textId="79C2E289" w:rsidR="00082197" w:rsidRPr="00403CA3" w:rsidRDefault="00082197" w:rsidP="00CA4A36">
      <w:pPr>
        <w:jc w:val="both"/>
        <w:rPr>
          <w:rFonts w:ascii="Calibri" w:hAnsi="Calibri" w:cs="Calibri"/>
          <w:sz w:val="22"/>
          <w:szCs w:val="22"/>
        </w:rPr>
      </w:pPr>
      <w:r w:rsidRPr="00403CA3">
        <w:rPr>
          <w:rFonts w:ascii="Calibri" w:hAnsi="Calibri" w:cs="Calibri"/>
          <w:b/>
          <w:bCs/>
          <w:sz w:val="22"/>
          <w:szCs w:val="22"/>
          <w:u w:val="single"/>
        </w:rPr>
        <w:t>ARTÍCULO 26. PUBLICIDAD DE LAS MODIFICACIONES.</w:t>
      </w:r>
      <w:r w:rsidRPr="00403CA3">
        <w:rPr>
          <w:rFonts w:ascii="Calibri" w:hAnsi="Calibri" w:cs="Calibri"/>
          <w:sz w:val="22"/>
          <w:szCs w:val="22"/>
        </w:rPr>
        <w:t xml:space="preserve"> </w:t>
      </w:r>
    </w:p>
    <w:p w14:paraId="4479A558" w14:textId="77777777" w:rsidR="00082197" w:rsidRPr="00403CA3" w:rsidRDefault="00082197" w:rsidP="00CA4A36">
      <w:pPr>
        <w:jc w:val="both"/>
        <w:rPr>
          <w:rFonts w:ascii="Calibri" w:hAnsi="Calibri" w:cs="Calibri"/>
          <w:sz w:val="22"/>
          <w:szCs w:val="22"/>
        </w:rPr>
      </w:pPr>
    </w:p>
    <w:p w14:paraId="221027CC" w14:textId="40837210" w:rsidR="00981793" w:rsidRPr="00403CA3" w:rsidRDefault="00CF7EFB" w:rsidP="00CA4A36">
      <w:pPr>
        <w:rPr>
          <w:rFonts w:ascii="Calibri" w:hAnsi="Calibri" w:cs="Calibri"/>
          <w:sz w:val="22"/>
          <w:szCs w:val="22"/>
        </w:rPr>
      </w:pPr>
      <w:r w:rsidRPr="00403CA3">
        <w:rPr>
          <w:rFonts w:ascii="Calibri" w:hAnsi="Calibri" w:cs="Calibri"/>
          <w:sz w:val="22"/>
          <w:szCs w:val="22"/>
        </w:rPr>
        <w:t>Toda modificación del presente Contrato ya sea de carácter unilateral o prevista en el pliego de condiciones, deberá formalizarse mediante la correspondiente enmienda o adenda contractual, cumpliendo con los requisitos y límites establecidos en el artículo 149 párrafo III de la Ley núm. 47-25, asimismo, previo a la ejecución de cualquier prestación derivada de la modificación, esta deberá ser publicada en el Sistema Electrónico de Contrataciones Públicas (SECP) y debidamente registrada ante la Contraloría General de la República, en cumplimiento de la normativa aplicable.</w:t>
      </w:r>
    </w:p>
    <w:p w14:paraId="74F20B9F" w14:textId="77777777" w:rsidR="00CF7EFB" w:rsidRPr="00403CA3" w:rsidRDefault="00CF7EFB" w:rsidP="00CA4A36">
      <w:pPr>
        <w:rPr>
          <w:rFonts w:ascii="Calibri" w:hAnsi="Calibri" w:cs="Calibri"/>
          <w:sz w:val="22"/>
          <w:szCs w:val="22"/>
        </w:rPr>
      </w:pPr>
    </w:p>
    <w:p w14:paraId="1D0151BE" w14:textId="15F224F2" w:rsidR="00082197" w:rsidRPr="00403CA3" w:rsidRDefault="00082197" w:rsidP="00CA4A36">
      <w:pPr>
        <w:jc w:val="both"/>
        <w:rPr>
          <w:rFonts w:ascii="Calibri" w:hAnsi="Calibri" w:cs="Calibri"/>
          <w:b/>
          <w:bCs/>
          <w:sz w:val="22"/>
          <w:szCs w:val="22"/>
          <w:u w:val="single"/>
        </w:rPr>
      </w:pPr>
      <w:r w:rsidRPr="00403CA3">
        <w:rPr>
          <w:rFonts w:ascii="Calibri" w:hAnsi="Calibri" w:cs="Calibri"/>
          <w:b/>
          <w:bCs/>
          <w:sz w:val="22"/>
          <w:szCs w:val="22"/>
          <w:u w:val="single"/>
        </w:rPr>
        <w:t xml:space="preserve">ARTÍCULO 27. RESTABLECIMIENTO DEL EQUILIBRIO ECONÓMICO Y FINANCIERO DEL CONTRATO. </w:t>
      </w:r>
    </w:p>
    <w:p w14:paraId="7FC3052E" w14:textId="77777777" w:rsidR="00082197" w:rsidRPr="00403CA3" w:rsidRDefault="00082197" w:rsidP="00CA4A36">
      <w:pPr>
        <w:jc w:val="both"/>
        <w:rPr>
          <w:rFonts w:ascii="Calibri" w:hAnsi="Calibri" w:cs="Calibri"/>
          <w:sz w:val="22"/>
          <w:szCs w:val="22"/>
        </w:rPr>
      </w:pPr>
    </w:p>
    <w:p w14:paraId="108E490D" w14:textId="5114EC74" w:rsidR="00C11D26" w:rsidRPr="00403CA3" w:rsidRDefault="00082197" w:rsidP="00CA4A36">
      <w:pPr>
        <w:jc w:val="both"/>
        <w:rPr>
          <w:rFonts w:ascii="Calibri" w:hAnsi="Calibri" w:cs="Calibri"/>
          <w:b/>
          <w:bCs/>
          <w:sz w:val="22"/>
          <w:szCs w:val="22"/>
        </w:rPr>
      </w:pPr>
      <w:r w:rsidRPr="00403CA3">
        <w:rPr>
          <w:rFonts w:ascii="Calibri" w:hAnsi="Calibri" w:cs="Calibri"/>
          <w:sz w:val="22"/>
          <w:szCs w:val="22"/>
        </w:rPr>
        <w:lastRenderedPageBreak/>
        <w:t xml:space="preserve">27.1 </w:t>
      </w:r>
      <w:r w:rsidR="00C11D26" w:rsidRPr="00403CA3">
        <w:rPr>
          <w:rFonts w:ascii="Calibri" w:hAnsi="Calibri" w:cs="Calibri"/>
          <w:b/>
          <w:sz w:val="22"/>
          <w:szCs w:val="22"/>
        </w:rPr>
        <w:t>LAS PARTES</w:t>
      </w:r>
      <w:r w:rsidR="00C11D26" w:rsidRPr="00403CA3">
        <w:rPr>
          <w:rFonts w:ascii="Calibri" w:hAnsi="Calibri" w:cs="Calibri"/>
          <w:sz w:val="22"/>
          <w:szCs w:val="22"/>
        </w:rPr>
        <w:t xml:space="preserve"> tienen derecho a procurar el restablecimiento del equilibro económico y financiero d</w:t>
      </w:r>
      <w:r w:rsidR="00C11D26" w:rsidRPr="00403CA3">
        <w:rPr>
          <w:rFonts w:ascii="Calibri" w:hAnsi="Calibri" w:cs="Calibri"/>
          <w:bCs/>
          <w:sz w:val="22"/>
          <w:szCs w:val="22"/>
        </w:rPr>
        <w:t>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03CA3" w:rsidRDefault="00C11D26" w:rsidP="00CA4A36">
      <w:pPr>
        <w:jc w:val="both"/>
        <w:rPr>
          <w:rFonts w:ascii="Calibri" w:hAnsi="Calibri" w:cs="Calibri"/>
          <w:b/>
          <w:bCs/>
          <w:sz w:val="22"/>
          <w:szCs w:val="22"/>
        </w:rPr>
      </w:pPr>
    </w:p>
    <w:p w14:paraId="201424C7" w14:textId="58E753AD" w:rsidR="00C11D26" w:rsidRPr="00403CA3" w:rsidRDefault="00DF2C71" w:rsidP="00CA4A36">
      <w:pPr>
        <w:jc w:val="both"/>
        <w:rPr>
          <w:rFonts w:ascii="Calibri" w:hAnsi="Calibri" w:cs="Calibri"/>
          <w:bCs/>
          <w:sz w:val="22"/>
          <w:szCs w:val="22"/>
        </w:rPr>
      </w:pPr>
      <w:r w:rsidRPr="00403CA3">
        <w:rPr>
          <w:rFonts w:ascii="Calibri" w:hAnsi="Calibri" w:cs="Calibri"/>
          <w:b/>
          <w:sz w:val="22"/>
          <w:szCs w:val="22"/>
        </w:rPr>
        <w:t>PÁRRAFO</w:t>
      </w:r>
      <w:r w:rsidR="00C11D26" w:rsidRPr="00403CA3">
        <w:rPr>
          <w:rFonts w:ascii="Calibri" w:hAnsi="Calibri" w:cs="Calibri"/>
          <w:b/>
          <w:sz w:val="22"/>
          <w:szCs w:val="22"/>
        </w:rPr>
        <w:t xml:space="preserve"> I:</w:t>
      </w:r>
      <w:r w:rsidR="00C11D26" w:rsidRPr="00403CA3">
        <w:rPr>
          <w:rFonts w:ascii="Calibri" w:hAnsi="Calibri" w:cs="Calibri"/>
          <w:bCs/>
          <w:sz w:val="22"/>
          <w:szCs w:val="22"/>
        </w:rPr>
        <w:t xml:space="preserve"> </w:t>
      </w:r>
      <w:r w:rsidR="00981793" w:rsidRPr="00403CA3">
        <w:rPr>
          <w:rFonts w:ascii="Calibri" w:hAnsi="Calibri" w:cs="Calibri"/>
          <w:bCs/>
          <w:sz w:val="22"/>
          <w:szCs w:val="22"/>
        </w:rPr>
        <w:t>Para el restablecimiento del equilibro económico y financiero del contrato, quien lo invoque deberá demostrarlo y solicitarlo, conforme a los criterios y el procedimiento previsto en el artículo 150 párrafo, de la Ley núm. 47-25</w:t>
      </w:r>
      <w:r w:rsidR="00C11D26" w:rsidRPr="00403CA3">
        <w:rPr>
          <w:rFonts w:ascii="Calibri" w:hAnsi="Calibri" w:cs="Calibri"/>
          <w:bCs/>
          <w:sz w:val="22"/>
          <w:szCs w:val="22"/>
        </w:rPr>
        <w:t>.</w:t>
      </w:r>
    </w:p>
    <w:p w14:paraId="3FD3A708" w14:textId="77777777" w:rsidR="00C11D26" w:rsidRPr="00403CA3" w:rsidRDefault="00C11D26" w:rsidP="00CA4A36">
      <w:pPr>
        <w:jc w:val="both"/>
        <w:rPr>
          <w:rFonts w:ascii="Calibri" w:hAnsi="Calibri" w:cs="Calibri"/>
          <w:sz w:val="22"/>
          <w:szCs w:val="22"/>
        </w:rPr>
      </w:pPr>
    </w:p>
    <w:p w14:paraId="35BBB559" w14:textId="0D9E8197" w:rsidR="00C11D26" w:rsidRPr="00403CA3" w:rsidRDefault="00DF2C71" w:rsidP="00CA4A36">
      <w:pPr>
        <w:jc w:val="both"/>
        <w:rPr>
          <w:rFonts w:ascii="Calibri" w:hAnsi="Calibri" w:cs="Calibri"/>
          <w:sz w:val="22"/>
          <w:szCs w:val="22"/>
        </w:rPr>
      </w:pPr>
      <w:r w:rsidRPr="00403CA3">
        <w:rPr>
          <w:rFonts w:ascii="Calibri" w:hAnsi="Calibri" w:cs="Calibri"/>
          <w:b/>
          <w:sz w:val="22"/>
          <w:szCs w:val="22"/>
        </w:rPr>
        <w:t>PÁRRAFO</w:t>
      </w:r>
      <w:r w:rsidR="00C11D26" w:rsidRPr="00403CA3">
        <w:rPr>
          <w:rFonts w:ascii="Calibri" w:hAnsi="Calibri" w:cs="Calibri"/>
          <w:b/>
          <w:sz w:val="22"/>
          <w:szCs w:val="22"/>
        </w:rPr>
        <w:t xml:space="preserve"> II:</w:t>
      </w:r>
      <w:r w:rsidR="00C11D26" w:rsidRPr="00403CA3">
        <w:rPr>
          <w:rFonts w:ascii="Calibri" w:hAnsi="Calibri" w:cs="Calibri"/>
          <w:bCs/>
          <w:sz w:val="22"/>
          <w:szCs w:val="22"/>
        </w:rPr>
        <w:t xml:space="preserve"> </w:t>
      </w:r>
      <w:r w:rsidR="00981793" w:rsidRPr="00403CA3">
        <w:rPr>
          <w:rFonts w:ascii="Calibri" w:hAnsi="Calibri" w:cs="Calibri"/>
          <w:bCs/>
          <w:sz w:val="22"/>
          <w:szCs w:val="22"/>
        </w:rPr>
        <w:t>El acuerdo por LAS PARTES para restablecer el equilibrio económico y financiero del contrato deberán procederse de conformidad con lo dispuesto en las disposiciones relativas a los derechos de los proveedores y a la modificación del contrato</w:t>
      </w:r>
      <w:r w:rsidR="00C11D26" w:rsidRPr="00403CA3">
        <w:rPr>
          <w:rFonts w:ascii="Calibri" w:hAnsi="Calibri" w:cs="Calibri"/>
          <w:bCs/>
          <w:sz w:val="22"/>
          <w:szCs w:val="22"/>
        </w:rPr>
        <w:t>.</w:t>
      </w:r>
    </w:p>
    <w:p w14:paraId="742C38AF" w14:textId="052258B6" w:rsidR="00465CCF" w:rsidRPr="00403CA3" w:rsidRDefault="00465CCF" w:rsidP="00CA4A36">
      <w:pPr>
        <w:rPr>
          <w:rFonts w:ascii="Calibri" w:hAnsi="Calibri" w:cs="Calibri"/>
          <w:sz w:val="22"/>
          <w:szCs w:val="22"/>
        </w:rPr>
      </w:pPr>
    </w:p>
    <w:p w14:paraId="7BC26307" w14:textId="425577F8" w:rsidR="00082197" w:rsidRPr="00403CA3" w:rsidRDefault="00082197" w:rsidP="00CA4A36">
      <w:pPr>
        <w:jc w:val="both"/>
        <w:rPr>
          <w:rFonts w:ascii="Calibri" w:hAnsi="Calibri" w:cs="Calibri"/>
          <w:b/>
          <w:bCs/>
          <w:sz w:val="22"/>
          <w:szCs w:val="22"/>
        </w:rPr>
      </w:pPr>
      <w:r w:rsidRPr="00403CA3">
        <w:rPr>
          <w:rFonts w:ascii="Calibri" w:hAnsi="Calibri" w:cs="Calibri"/>
          <w:b/>
          <w:bCs/>
          <w:sz w:val="22"/>
          <w:szCs w:val="22"/>
          <w:u w:val="single"/>
        </w:rPr>
        <w:t>ARTÍCULO 28. CESIÓN O SUBCONTRATACIÓN DEL CONTRATO.</w:t>
      </w:r>
      <w:r w:rsidRPr="00403CA3">
        <w:rPr>
          <w:rFonts w:ascii="Calibri" w:hAnsi="Calibri" w:cs="Calibri"/>
          <w:b/>
          <w:bCs/>
          <w:sz w:val="22"/>
          <w:szCs w:val="22"/>
        </w:rPr>
        <w:t xml:space="preserve"> </w:t>
      </w:r>
    </w:p>
    <w:p w14:paraId="63E83411" w14:textId="77777777" w:rsidR="0078348B" w:rsidRPr="00403CA3" w:rsidRDefault="0078348B" w:rsidP="00CA4A36">
      <w:pPr>
        <w:jc w:val="both"/>
        <w:rPr>
          <w:rFonts w:ascii="Calibri" w:hAnsi="Calibri" w:cs="Calibri"/>
          <w:b/>
          <w:bCs/>
          <w:sz w:val="22"/>
          <w:szCs w:val="22"/>
        </w:rPr>
      </w:pPr>
    </w:p>
    <w:p w14:paraId="07ACA052" w14:textId="7D00C643" w:rsidR="00C11D26" w:rsidRPr="00403CA3" w:rsidRDefault="00082197" w:rsidP="00CA4A36">
      <w:pPr>
        <w:jc w:val="both"/>
        <w:rPr>
          <w:rFonts w:ascii="Calibri" w:hAnsi="Calibri" w:cs="Calibri"/>
          <w:sz w:val="22"/>
          <w:szCs w:val="22"/>
        </w:rPr>
      </w:pPr>
      <w:r w:rsidRPr="00403CA3">
        <w:rPr>
          <w:rFonts w:ascii="Calibri" w:hAnsi="Calibri" w:cs="Calibri"/>
          <w:sz w:val="22"/>
          <w:szCs w:val="22"/>
        </w:rPr>
        <w:t>28.1</w:t>
      </w:r>
      <w:r w:rsidRPr="00403CA3">
        <w:rPr>
          <w:rFonts w:ascii="Calibri" w:hAnsi="Calibri" w:cs="Calibri"/>
          <w:b/>
          <w:bCs/>
          <w:sz w:val="22"/>
          <w:szCs w:val="22"/>
        </w:rPr>
        <w:t xml:space="preserve"> </w:t>
      </w:r>
      <w:r w:rsidR="0060784A" w:rsidRPr="00403CA3">
        <w:rPr>
          <w:rFonts w:ascii="Calibri" w:hAnsi="Calibri" w:cs="Calibri"/>
          <w:b/>
          <w:bCs/>
          <w:sz w:val="22"/>
          <w:szCs w:val="22"/>
        </w:rPr>
        <w:t>EL PROVEEDOR</w:t>
      </w:r>
      <w:r w:rsidR="0060784A" w:rsidRPr="00403CA3">
        <w:rPr>
          <w:rFonts w:ascii="Calibri" w:hAnsi="Calibri" w:cs="Calibri"/>
          <w:sz w:val="22"/>
          <w:szCs w:val="22"/>
        </w:rPr>
        <w:t xml:space="preserve"> podrá subcontratar o ceder la ejecución del contrato de </w:t>
      </w:r>
      <w:r w:rsidR="7BAAE4A0" w:rsidRPr="00403CA3">
        <w:rPr>
          <w:rFonts w:ascii="Calibri" w:hAnsi="Calibri" w:cs="Calibri"/>
          <w:sz w:val="22"/>
          <w:szCs w:val="22"/>
        </w:rPr>
        <w:t xml:space="preserve">servicios </w:t>
      </w:r>
      <w:r w:rsidR="0060784A" w:rsidRPr="00403CA3">
        <w:rPr>
          <w:rFonts w:ascii="Calibri" w:hAnsi="Calibri" w:cs="Calibri"/>
          <w:sz w:val="22"/>
          <w:szCs w:val="22"/>
        </w:rPr>
        <w:t xml:space="preserve">hasta el cincuenta por ciento (50%) del monto de las obligaciones comprendidas en el contrato, con la previa y expresa autorización de </w:t>
      </w:r>
      <w:r w:rsidR="0060784A" w:rsidRPr="00403CA3">
        <w:rPr>
          <w:rFonts w:ascii="Calibri" w:hAnsi="Calibri" w:cs="Calibri"/>
          <w:b/>
          <w:bCs/>
          <w:sz w:val="22"/>
          <w:szCs w:val="22"/>
        </w:rPr>
        <w:t>SENASA</w:t>
      </w:r>
      <w:r w:rsidR="0060784A" w:rsidRPr="00403CA3">
        <w:rPr>
          <w:rFonts w:ascii="Calibri" w:hAnsi="Calibri" w:cs="Calibri"/>
          <w:sz w:val="22"/>
          <w:szCs w:val="22"/>
        </w:rPr>
        <w:t xml:space="preserve"> de acuerdo con los artículos 151 y 152 de la Ley núm. 47-25</w:t>
      </w:r>
      <w:r w:rsidR="00C11D26" w:rsidRPr="00403CA3">
        <w:rPr>
          <w:rFonts w:ascii="Calibri" w:hAnsi="Calibri" w:cs="Calibri"/>
          <w:sz w:val="22"/>
          <w:szCs w:val="22"/>
        </w:rPr>
        <w:t>.</w:t>
      </w:r>
    </w:p>
    <w:p w14:paraId="048F0C8F" w14:textId="77777777" w:rsidR="00C11D26" w:rsidRPr="00403CA3" w:rsidRDefault="00C11D26" w:rsidP="00CA4A36">
      <w:pPr>
        <w:jc w:val="both"/>
        <w:rPr>
          <w:rFonts w:ascii="Calibri" w:hAnsi="Calibri" w:cs="Calibri"/>
          <w:sz w:val="22"/>
          <w:szCs w:val="22"/>
        </w:rPr>
      </w:pPr>
    </w:p>
    <w:p w14:paraId="7EE18836" w14:textId="00DC0C99"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C11D26" w:rsidRPr="00403CA3">
        <w:rPr>
          <w:rFonts w:ascii="Calibri" w:hAnsi="Calibri" w:cs="Calibri"/>
          <w:b/>
          <w:bCs/>
          <w:sz w:val="22"/>
          <w:szCs w:val="22"/>
        </w:rPr>
        <w:t xml:space="preserve"> I:</w:t>
      </w:r>
      <w:r w:rsidR="00C11D26" w:rsidRPr="00403CA3">
        <w:rPr>
          <w:rFonts w:ascii="Calibri" w:hAnsi="Calibri" w:cs="Calibri"/>
          <w:sz w:val="22"/>
          <w:szCs w:val="22"/>
        </w:rPr>
        <w:t xml:space="preserve"> El otorgamiento de subcontratos o la cesión parcial del contrato con el previo consentimiento escrito de </w:t>
      </w:r>
      <w:r w:rsidR="008406DC" w:rsidRPr="00403CA3">
        <w:rPr>
          <w:rFonts w:ascii="Calibri" w:hAnsi="Calibri" w:cs="Calibri"/>
          <w:b/>
          <w:bCs/>
          <w:sz w:val="22"/>
          <w:szCs w:val="22"/>
        </w:rPr>
        <w:t>SENASA</w:t>
      </w:r>
      <w:r w:rsidR="00C11D26" w:rsidRPr="00403CA3">
        <w:rPr>
          <w:rFonts w:ascii="Calibri" w:hAnsi="Calibri" w:cs="Calibri"/>
          <w:sz w:val="22"/>
          <w:szCs w:val="22"/>
        </w:rPr>
        <w:t xml:space="preserve"> no eximirá a </w:t>
      </w:r>
      <w:r w:rsidR="00C11D26" w:rsidRPr="00403CA3">
        <w:rPr>
          <w:rFonts w:ascii="Calibri" w:hAnsi="Calibri" w:cs="Calibri"/>
          <w:b/>
          <w:sz w:val="22"/>
          <w:szCs w:val="22"/>
        </w:rPr>
        <w:t>EL PROVEEDOR</w:t>
      </w:r>
      <w:r w:rsidR="00C11D26" w:rsidRPr="00403CA3">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03CA3" w:rsidRDefault="00C11D26" w:rsidP="00CA4A36">
      <w:pPr>
        <w:jc w:val="both"/>
        <w:rPr>
          <w:rFonts w:ascii="Calibri" w:hAnsi="Calibri" w:cs="Calibri"/>
          <w:sz w:val="22"/>
          <w:szCs w:val="22"/>
        </w:rPr>
      </w:pPr>
    </w:p>
    <w:p w14:paraId="2B6810DD" w14:textId="0C87C75E" w:rsidR="00C11D26" w:rsidRPr="00403CA3" w:rsidRDefault="00C11D26" w:rsidP="00CA4A36">
      <w:pPr>
        <w:jc w:val="both"/>
        <w:rPr>
          <w:rFonts w:ascii="Calibri" w:hAnsi="Calibri" w:cs="Calibri"/>
          <w:sz w:val="22"/>
          <w:szCs w:val="22"/>
        </w:rPr>
      </w:pPr>
      <w:r w:rsidRPr="00403CA3">
        <w:rPr>
          <w:rFonts w:ascii="Calibri" w:hAnsi="Calibri" w:cs="Calibri"/>
          <w:b/>
          <w:bCs/>
          <w:sz w:val="22"/>
          <w:szCs w:val="22"/>
        </w:rPr>
        <w:t xml:space="preserve"> </w:t>
      </w:r>
      <w:r w:rsidR="00DF2C71" w:rsidRPr="00403CA3">
        <w:rPr>
          <w:rFonts w:ascii="Calibri" w:hAnsi="Calibri" w:cs="Calibri"/>
          <w:b/>
          <w:bCs/>
          <w:sz w:val="22"/>
          <w:szCs w:val="22"/>
        </w:rPr>
        <w:t>PÁRRAFO</w:t>
      </w:r>
      <w:r w:rsidRPr="00403CA3">
        <w:rPr>
          <w:rFonts w:ascii="Calibri" w:hAnsi="Calibri" w:cs="Calibri"/>
          <w:b/>
          <w:bCs/>
          <w:sz w:val="22"/>
          <w:szCs w:val="22"/>
        </w:rPr>
        <w:t xml:space="preserve"> II:</w:t>
      </w:r>
      <w:r w:rsidRPr="00403CA3">
        <w:rPr>
          <w:rFonts w:ascii="Calibri" w:hAnsi="Calibri" w:cs="Calibri"/>
          <w:sz w:val="22"/>
          <w:szCs w:val="22"/>
        </w:rPr>
        <w:t xml:space="preserve"> Para fines de cesión del contrato si </w:t>
      </w:r>
      <w:r w:rsidRPr="00403CA3">
        <w:rPr>
          <w:rFonts w:ascii="Calibri" w:hAnsi="Calibri" w:cs="Calibri"/>
          <w:b/>
          <w:bCs/>
          <w:sz w:val="22"/>
          <w:szCs w:val="22"/>
        </w:rPr>
        <w:t xml:space="preserve">EL PROVEEDOR </w:t>
      </w:r>
      <w:r w:rsidRPr="00403CA3">
        <w:rPr>
          <w:rFonts w:ascii="Calibri" w:hAnsi="Calibri" w:cs="Calibri"/>
          <w:sz w:val="22"/>
          <w:szCs w:val="22"/>
        </w:rPr>
        <w:t xml:space="preserve">es objeto de fusión, escisión o cambio de control, estará en la obligación de informar oportunamente </w:t>
      </w:r>
      <w:r w:rsidR="008406DC" w:rsidRPr="00403CA3">
        <w:rPr>
          <w:rFonts w:ascii="Calibri" w:hAnsi="Calibri" w:cs="Calibri"/>
          <w:b/>
          <w:bCs/>
          <w:sz w:val="22"/>
          <w:szCs w:val="22"/>
        </w:rPr>
        <w:t>SENASA</w:t>
      </w:r>
      <w:r w:rsidRPr="00403CA3">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w:t>
      </w:r>
      <w:r w:rsidR="00243F72" w:rsidRPr="00403CA3">
        <w:rPr>
          <w:rFonts w:ascii="Calibri" w:hAnsi="Calibri" w:cs="Calibri"/>
          <w:sz w:val="22"/>
          <w:szCs w:val="22"/>
        </w:rPr>
        <w:t>de acuerdo con</w:t>
      </w:r>
      <w:r w:rsidRPr="00403CA3">
        <w:rPr>
          <w:rFonts w:ascii="Calibri" w:hAnsi="Calibri" w:cs="Calibri"/>
          <w:sz w:val="22"/>
          <w:szCs w:val="22"/>
        </w:rPr>
        <w:t xml:space="preserve"> la Ley. </w:t>
      </w:r>
    </w:p>
    <w:p w14:paraId="525BB3AB" w14:textId="77777777" w:rsidR="00C11D26" w:rsidRPr="00403CA3" w:rsidRDefault="00C11D26" w:rsidP="00CA4A36">
      <w:pPr>
        <w:jc w:val="both"/>
        <w:rPr>
          <w:rFonts w:ascii="Calibri" w:hAnsi="Calibri" w:cs="Calibri"/>
          <w:sz w:val="22"/>
          <w:szCs w:val="22"/>
        </w:rPr>
      </w:pPr>
    </w:p>
    <w:p w14:paraId="4024FC25" w14:textId="4AD2C687" w:rsidR="00465CCF"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C11D26" w:rsidRPr="00403CA3">
        <w:rPr>
          <w:rFonts w:ascii="Calibri" w:hAnsi="Calibri" w:cs="Calibri"/>
          <w:b/>
          <w:bCs/>
          <w:sz w:val="22"/>
          <w:szCs w:val="22"/>
        </w:rPr>
        <w:t xml:space="preserve"> III:</w:t>
      </w:r>
      <w:r w:rsidR="00C11D26" w:rsidRPr="00403CA3">
        <w:rPr>
          <w:rFonts w:ascii="Calibri" w:hAnsi="Calibri" w:cs="Calibri"/>
          <w:sz w:val="22"/>
          <w:szCs w:val="22"/>
        </w:rPr>
        <w:t xml:space="preserve"> </w:t>
      </w:r>
      <w:r w:rsidR="00931E7E" w:rsidRPr="00403CA3">
        <w:rPr>
          <w:rFonts w:ascii="Calibri" w:hAnsi="Calibri" w:cs="Calibri"/>
          <w:sz w:val="22"/>
          <w:szCs w:val="22"/>
        </w:rPr>
        <w:t>El subcontratista o cesionario no podrá estar en el régimen de prohibiciones e inhabilidades previsto en los artículos 38 y 39 de la Ley</w:t>
      </w:r>
      <w:r w:rsidR="00C11D26" w:rsidRPr="00403CA3">
        <w:rPr>
          <w:rFonts w:ascii="Calibri" w:hAnsi="Calibri" w:cs="Calibri"/>
          <w:sz w:val="22"/>
          <w:szCs w:val="22"/>
        </w:rPr>
        <w:t xml:space="preserve">. </w:t>
      </w:r>
    </w:p>
    <w:p w14:paraId="27D3A8E6" w14:textId="77777777" w:rsidR="00211C82" w:rsidRPr="00403CA3" w:rsidRDefault="00211C82" w:rsidP="00CA4A36">
      <w:pPr>
        <w:jc w:val="both"/>
        <w:rPr>
          <w:rFonts w:ascii="Calibri" w:hAnsi="Calibri" w:cs="Calibri"/>
          <w:sz w:val="22"/>
          <w:szCs w:val="22"/>
        </w:rPr>
      </w:pPr>
    </w:p>
    <w:p w14:paraId="6972E0C0" w14:textId="10F850A2" w:rsidR="00082197" w:rsidRPr="00403CA3" w:rsidRDefault="00082197" w:rsidP="00CA4A36">
      <w:pPr>
        <w:jc w:val="both"/>
        <w:rPr>
          <w:rFonts w:ascii="Calibri" w:hAnsi="Calibri" w:cs="Calibri"/>
          <w:b/>
          <w:bCs/>
          <w:sz w:val="22"/>
          <w:szCs w:val="22"/>
        </w:rPr>
      </w:pPr>
      <w:r w:rsidRPr="00403CA3">
        <w:rPr>
          <w:rFonts w:ascii="Calibri" w:hAnsi="Calibri" w:cs="Calibri"/>
          <w:b/>
          <w:bCs/>
          <w:sz w:val="22"/>
          <w:szCs w:val="22"/>
          <w:u w:val="single"/>
        </w:rPr>
        <w:t>ARTÍCULO 29. RECEPCIÓN DEL SERVICIO</w:t>
      </w:r>
      <w:r w:rsidRPr="00403CA3">
        <w:rPr>
          <w:rFonts w:ascii="Calibri" w:hAnsi="Calibri" w:cs="Calibri"/>
          <w:b/>
          <w:bCs/>
          <w:sz w:val="22"/>
          <w:szCs w:val="22"/>
        </w:rPr>
        <w:t xml:space="preserve">. </w:t>
      </w:r>
    </w:p>
    <w:p w14:paraId="2139FE1E" w14:textId="77777777" w:rsidR="00082197" w:rsidRPr="00403CA3" w:rsidRDefault="00082197" w:rsidP="00CA4A36">
      <w:pPr>
        <w:jc w:val="both"/>
        <w:rPr>
          <w:rFonts w:ascii="Calibri" w:hAnsi="Calibri" w:cs="Calibri"/>
          <w:b/>
          <w:bCs/>
          <w:sz w:val="22"/>
          <w:szCs w:val="22"/>
        </w:rPr>
      </w:pPr>
    </w:p>
    <w:p w14:paraId="0AF0398D" w14:textId="57F191CA" w:rsidR="00C11D26" w:rsidRPr="00403CA3" w:rsidRDefault="00C11D26" w:rsidP="00CA4A36">
      <w:pPr>
        <w:jc w:val="both"/>
        <w:rPr>
          <w:rFonts w:ascii="Calibri" w:hAnsi="Calibri" w:cs="Calibri"/>
          <w:b/>
          <w:bCs/>
          <w:sz w:val="22"/>
          <w:szCs w:val="22"/>
        </w:rPr>
      </w:pPr>
      <w:r w:rsidRPr="00403CA3">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403CA3" w:rsidRDefault="00C11D26" w:rsidP="00CA4A36">
      <w:pPr>
        <w:jc w:val="both"/>
        <w:rPr>
          <w:rFonts w:ascii="Calibri" w:hAnsi="Calibri" w:cs="Calibri"/>
          <w:b/>
          <w:bCs/>
          <w:sz w:val="22"/>
          <w:szCs w:val="22"/>
        </w:rPr>
      </w:pPr>
    </w:p>
    <w:p w14:paraId="7575B45C" w14:textId="27396523"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C11D26" w:rsidRPr="00403CA3">
        <w:rPr>
          <w:rFonts w:ascii="Calibri" w:hAnsi="Calibri" w:cs="Calibri"/>
          <w:b/>
          <w:bCs/>
          <w:sz w:val="22"/>
          <w:szCs w:val="22"/>
        </w:rPr>
        <w:t xml:space="preserve"> I.</w:t>
      </w:r>
      <w:r w:rsidR="00C11D26" w:rsidRPr="00403CA3">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403CA3">
        <w:rPr>
          <w:rFonts w:ascii="Calibri" w:hAnsi="Calibri" w:cs="Calibri"/>
          <w:sz w:val="22"/>
          <w:szCs w:val="22"/>
        </w:rPr>
        <w:t>cinco (5) días hábiles</w:t>
      </w:r>
      <w:r w:rsidR="00C11D26" w:rsidRPr="00403CA3">
        <w:rPr>
          <w:rFonts w:ascii="Calibri" w:hAnsi="Calibri" w:cs="Calibri"/>
          <w:sz w:val="22"/>
          <w:szCs w:val="22"/>
        </w:rPr>
        <w:t xml:space="preserve">, a partir del día siguiente de notificado la prestación del servicio. El proveedor tiene derecho de intimar a </w:t>
      </w:r>
      <w:r w:rsidR="008406DC" w:rsidRPr="00403CA3">
        <w:rPr>
          <w:rFonts w:ascii="Calibri" w:hAnsi="Calibri" w:cs="Calibri"/>
          <w:b/>
          <w:sz w:val="22"/>
          <w:szCs w:val="22"/>
        </w:rPr>
        <w:t>SENASA</w:t>
      </w:r>
      <w:r w:rsidR="00C11D26" w:rsidRPr="00403CA3">
        <w:rPr>
          <w:rFonts w:ascii="Calibri" w:hAnsi="Calibri" w:cs="Calibri"/>
          <w:sz w:val="22"/>
          <w:szCs w:val="22"/>
        </w:rPr>
        <w:t xml:space="preserve"> la emisión de la recepción conforme, sino lo realiza en el referido plazo. </w:t>
      </w:r>
    </w:p>
    <w:p w14:paraId="3F951160" w14:textId="77777777" w:rsidR="00C11D26" w:rsidRPr="00403CA3" w:rsidRDefault="00C11D26" w:rsidP="00CA4A36">
      <w:pPr>
        <w:jc w:val="both"/>
        <w:rPr>
          <w:rFonts w:ascii="Calibri" w:hAnsi="Calibri" w:cs="Calibri"/>
          <w:sz w:val="22"/>
          <w:szCs w:val="22"/>
        </w:rPr>
      </w:pPr>
    </w:p>
    <w:p w14:paraId="54C875B4" w14:textId="22C2BBC5"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C11D26" w:rsidRPr="00403CA3">
        <w:rPr>
          <w:rFonts w:ascii="Calibri" w:hAnsi="Calibri" w:cs="Calibri"/>
          <w:b/>
          <w:bCs/>
          <w:sz w:val="22"/>
          <w:szCs w:val="22"/>
        </w:rPr>
        <w:t xml:space="preserve"> II.</w:t>
      </w:r>
      <w:r w:rsidR="00C11D26" w:rsidRPr="00403CA3">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sidRPr="00403CA3">
        <w:rPr>
          <w:rFonts w:ascii="Calibri" w:hAnsi="Calibri" w:cs="Calibri"/>
          <w:sz w:val="22"/>
          <w:szCs w:val="22"/>
        </w:rPr>
        <w:t xml:space="preserve"> </w:t>
      </w:r>
      <w:r w:rsidR="00C11D26" w:rsidRPr="00403CA3">
        <w:rPr>
          <w:rFonts w:ascii="Calibri" w:hAnsi="Calibri" w:cs="Calibri"/>
          <w:sz w:val="22"/>
          <w:szCs w:val="22"/>
        </w:rPr>
        <w:t xml:space="preserve">no superior a </w:t>
      </w:r>
      <w:r w:rsidR="0078348B" w:rsidRPr="00403CA3">
        <w:rPr>
          <w:rFonts w:ascii="Calibri" w:hAnsi="Calibri" w:cs="Calibri"/>
          <w:sz w:val="22"/>
          <w:szCs w:val="22"/>
        </w:rPr>
        <w:t>cinco (5) días</w:t>
      </w:r>
      <w:r w:rsidR="00C11D26" w:rsidRPr="00403CA3">
        <w:rPr>
          <w:rFonts w:ascii="Calibri" w:hAnsi="Calibri" w:cs="Calibri"/>
          <w:bCs/>
          <w:sz w:val="22"/>
          <w:szCs w:val="22"/>
        </w:rPr>
        <w:t xml:space="preserve"> hábiles,</w:t>
      </w:r>
      <w:r w:rsidR="00C11D26" w:rsidRPr="00403CA3">
        <w:rPr>
          <w:rFonts w:ascii="Calibri" w:hAnsi="Calibri" w:cs="Calibri"/>
          <w:sz w:val="22"/>
          <w:szCs w:val="22"/>
        </w:rPr>
        <w:t xml:space="preserve"> a la corrección de los errores detectados. </w:t>
      </w:r>
    </w:p>
    <w:p w14:paraId="29584E76" w14:textId="77777777" w:rsidR="00C11D26" w:rsidRPr="00403CA3" w:rsidRDefault="00C11D26" w:rsidP="00CA4A36">
      <w:pPr>
        <w:jc w:val="both"/>
        <w:rPr>
          <w:rFonts w:ascii="Calibri" w:hAnsi="Calibri" w:cs="Calibri"/>
          <w:sz w:val="22"/>
          <w:szCs w:val="22"/>
        </w:rPr>
      </w:pPr>
    </w:p>
    <w:p w14:paraId="3BC6D710" w14:textId="71DB27EA"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C11D26" w:rsidRPr="00403CA3">
        <w:rPr>
          <w:rFonts w:ascii="Calibri" w:hAnsi="Calibri" w:cs="Calibri"/>
          <w:b/>
          <w:bCs/>
          <w:sz w:val="22"/>
          <w:szCs w:val="22"/>
        </w:rPr>
        <w:t xml:space="preserve"> III.</w:t>
      </w:r>
      <w:r w:rsidR="00C11D26" w:rsidRPr="00403CA3">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w:t>
      </w:r>
      <w:r w:rsidR="00C11D26" w:rsidRPr="00403CA3">
        <w:rPr>
          <w:rFonts w:ascii="Calibri" w:hAnsi="Calibri" w:cs="Calibri"/>
          <w:sz w:val="22"/>
          <w:szCs w:val="22"/>
        </w:rPr>
        <w:lastRenderedPageBreak/>
        <w:t xml:space="preserve">hábiles, el acta de no conformidad con la prestación del servicio y, conforme con el debido proceso, puede iniciar las medidas administrativas correspondientes por la falta del proveedor. </w:t>
      </w:r>
    </w:p>
    <w:p w14:paraId="664AC0B9" w14:textId="5E225B3F" w:rsidR="00E66BDC" w:rsidRPr="00403CA3" w:rsidRDefault="00E66BDC" w:rsidP="00CA4A36">
      <w:pPr>
        <w:jc w:val="both"/>
        <w:rPr>
          <w:rFonts w:ascii="Calibri" w:hAnsi="Calibri" w:cs="Calibri"/>
          <w:sz w:val="22"/>
          <w:szCs w:val="22"/>
        </w:rPr>
      </w:pPr>
    </w:p>
    <w:p w14:paraId="28238AA2" w14:textId="77777777" w:rsidR="006932C5" w:rsidRPr="00403CA3" w:rsidRDefault="006932C5" w:rsidP="00CA4A36">
      <w:pPr>
        <w:jc w:val="both"/>
        <w:rPr>
          <w:rFonts w:ascii="Calibri" w:hAnsi="Calibri" w:cs="Calibri"/>
          <w:sz w:val="22"/>
          <w:szCs w:val="22"/>
        </w:rPr>
      </w:pPr>
    </w:p>
    <w:p w14:paraId="2FA9436F" w14:textId="77777777" w:rsidR="006932C5" w:rsidRPr="00403CA3" w:rsidRDefault="006932C5" w:rsidP="00CA4A36">
      <w:pPr>
        <w:jc w:val="both"/>
        <w:rPr>
          <w:rFonts w:ascii="Calibri" w:hAnsi="Calibri" w:cs="Calibri"/>
          <w:sz w:val="22"/>
          <w:szCs w:val="22"/>
        </w:rPr>
      </w:pPr>
    </w:p>
    <w:p w14:paraId="00CADADF" w14:textId="337F9FC2" w:rsidR="00082197" w:rsidRPr="00403CA3" w:rsidRDefault="00082197" w:rsidP="00CA4A36">
      <w:pPr>
        <w:jc w:val="both"/>
        <w:rPr>
          <w:rFonts w:ascii="Calibri" w:hAnsi="Calibri" w:cs="Calibri"/>
          <w:b/>
          <w:bCs/>
          <w:sz w:val="22"/>
          <w:szCs w:val="22"/>
        </w:rPr>
      </w:pPr>
      <w:r w:rsidRPr="00403CA3">
        <w:rPr>
          <w:rFonts w:ascii="Calibri" w:hAnsi="Calibri" w:cs="Calibri"/>
          <w:b/>
          <w:bCs/>
          <w:sz w:val="22"/>
          <w:szCs w:val="22"/>
          <w:u w:val="single"/>
        </w:rPr>
        <w:t>ARTÍCULO 30. EVALUACIÓN DE DESEMPEÑO.</w:t>
      </w:r>
      <w:r w:rsidRPr="00403CA3">
        <w:rPr>
          <w:rFonts w:ascii="Calibri" w:hAnsi="Calibri" w:cs="Calibri"/>
          <w:b/>
          <w:bCs/>
          <w:sz w:val="22"/>
          <w:szCs w:val="22"/>
        </w:rPr>
        <w:t xml:space="preserve"> </w:t>
      </w:r>
    </w:p>
    <w:p w14:paraId="4358E95E" w14:textId="77777777" w:rsidR="00082197" w:rsidRPr="00403CA3" w:rsidRDefault="00082197" w:rsidP="00CA4A36">
      <w:pPr>
        <w:jc w:val="both"/>
        <w:rPr>
          <w:rFonts w:ascii="Calibri" w:hAnsi="Calibri" w:cs="Calibri"/>
          <w:b/>
          <w:bCs/>
          <w:sz w:val="22"/>
          <w:szCs w:val="22"/>
        </w:rPr>
      </w:pPr>
    </w:p>
    <w:p w14:paraId="3E027501" w14:textId="333A302F" w:rsidR="00C11D26" w:rsidRPr="00403CA3" w:rsidRDefault="00C11D26" w:rsidP="00CA4A36">
      <w:pPr>
        <w:jc w:val="both"/>
        <w:rPr>
          <w:rFonts w:ascii="Calibri" w:hAnsi="Calibri" w:cs="Calibri"/>
          <w:sz w:val="22"/>
          <w:szCs w:val="22"/>
        </w:rPr>
      </w:pPr>
      <w:r w:rsidRPr="00403CA3">
        <w:rPr>
          <w:rFonts w:ascii="Calibri" w:hAnsi="Calibri" w:cs="Calibri"/>
          <w:sz w:val="22"/>
          <w:szCs w:val="22"/>
        </w:rPr>
        <w:t xml:space="preserve">Una vez liquidado el contrato, el supervisor o responsable de la contratación deberá evaluar el desempeño de </w:t>
      </w:r>
      <w:r w:rsidRPr="00403CA3">
        <w:rPr>
          <w:rFonts w:ascii="Calibri" w:hAnsi="Calibri" w:cs="Calibri"/>
          <w:b/>
          <w:bCs/>
          <w:sz w:val="22"/>
          <w:szCs w:val="22"/>
        </w:rPr>
        <w:t>EL PROVEEDOR</w:t>
      </w:r>
      <w:r w:rsidRPr="00403CA3">
        <w:rPr>
          <w:rFonts w:ascii="Calibri" w:hAnsi="Calibri" w:cs="Calibri"/>
          <w:sz w:val="22"/>
          <w:szCs w:val="22"/>
        </w:rPr>
        <w:t xml:space="preserve"> en el SECP. Del mismo modo, </w:t>
      </w:r>
      <w:r w:rsidRPr="00403CA3">
        <w:rPr>
          <w:rFonts w:ascii="Calibri" w:hAnsi="Calibri" w:cs="Calibri"/>
          <w:b/>
          <w:bCs/>
          <w:sz w:val="22"/>
          <w:szCs w:val="22"/>
        </w:rPr>
        <w:t>EL PROVEEDOR</w:t>
      </w:r>
      <w:r w:rsidRPr="00403CA3">
        <w:rPr>
          <w:rFonts w:ascii="Calibri" w:hAnsi="Calibri" w:cs="Calibri"/>
          <w:sz w:val="22"/>
          <w:szCs w:val="22"/>
        </w:rPr>
        <w:t xml:space="preserve"> deberá evaluar el desempeño de </w:t>
      </w:r>
      <w:r w:rsidR="008406DC" w:rsidRPr="00403CA3">
        <w:rPr>
          <w:rFonts w:ascii="Calibri" w:hAnsi="Calibri" w:cs="Calibri"/>
          <w:b/>
          <w:bCs/>
          <w:sz w:val="22"/>
          <w:szCs w:val="22"/>
        </w:rPr>
        <w:t>SENASA</w:t>
      </w:r>
      <w:r w:rsidRPr="00403CA3">
        <w:rPr>
          <w:rFonts w:ascii="Calibri" w:hAnsi="Calibri" w:cs="Calibri"/>
          <w:sz w:val="22"/>
          <w:szCs w:val="22"/>
        </w:rPr>
        <w:t xml:space="preserve">. </w:t>
      </w:r>
    </w:p>
    <w:p w14:paraId="7F4F834C" w14:textId="77777777" w:rsidR="00C11D26" w:rsidRPr="00403CA3" w:rsidRDefault="00C11D26" w:rsidP="00CA4A36">
      <w:pPr>
        <w:jc w:val="both"/>
        <w:rPr>
          <w:rFonts w:ascii="Calibri" w:hAnsi="Calibri" w:cs="Calibri"/>
          <w:sz w:val="22"/>
          <w:szCs w:val="22"/>
        </w:rPr>
      </w:pPr>
    </w:p>
    <w:p w14:paraId="286CF5F1" w14:textId="64DA18CC"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C11D26" w:rsidRPr="00403CA3">
        <w:rPr>
          <w:rFonts w:ascii="Calibri" w:hAnsi="Calibri" w:cs="Calibri"/>
          <w:b/>
          <w:bCs/>
          <w:sz w:val="22"/>
          <w:szCs w:val="22"/>
        </w:rPr>
        <w:t>:</w:t>
      </w:r>
      <w:r w:rsidR="00C11D26" w:rsidRPr="00403CA3">
        <w:rPr>
          <w:rFonts w:ascii="Calibri" w:hAnsi="Calibri" w:cs="Calibri"/>
          <w:sz w:val="22"/>
          <w:szCs w:val="22"/>
        </w:rPr>
        <w:t xml:space="preserve"> La evaluación de </w:t>
      </w:r>
      <w:r w:rsidR="00C11D26" w:rsidRPr="00403CA3">
        <w:rPr>
          <w:rFonts w:ascii="Calibri" w:hAnsi="Calibri" w:cs="Calibri"/>
          <w:b/>
          <w:bCs/>
          <w:sz w:val="22"/>
          <w:szCs w:val="22"/>
        </w:rPr>
        <w:t xml:space="preserve">LAS PARTES </w:t>
      </w:r>
      <w:r w:rsidR="00C11D26" w:rsidRPr="00403CA3">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551056FC" w14:textId="77777777" w:rsidR="00B703E0" w:rsidRPr="00403CA3" w:rsidRDefault="00B703E0" w:rsidP="00CA4A36">
      <w:pPr>
        <w:jc w:val="both"/>
        <w:rPr>
          <w:rFonts w:ascii="Calibri" w:hAnsi="Calibri" w:cs="Calibri"/>
          <w:b/>
          <w:bCs/>
          <w:sz w:val="22"/>
          <w:szCs w:val="22"/>
        </w:rPr>
      </w:pPr>
    </w:p>
    <w:p w14:paraId="15E8443C" w14:textId="7D24DB86" w:rsidR="002410FD" w:rsidRPr="00403CA3" w:rsidRDefault="002410FD" w:rsidP="00CA4A36">
      <w:pPr>
        <w:jc w:val="both"/>
        <w:rPr>
          <w:rFonts w:ascii="Calibri" w:hAnsi="Calibri" w:cs="Calibri"/>
          <w:b/>
          <w:bCs/>
          <w:sz w:val="22"/>
          <w:szCs w:val="22"/>
        </w:rPr>
      </w:pPr>
      <w:r w:rsidRPr="00403CA3">
        <w:rPr>
          <w:rFonts w:ascii="Calibri" w:hAnsi="Calibri" w:cs="Calibri"/>
          <w:b/>
          <w:bCs/>
          <w:sz w:val="22"/>
          <w:szCs w:val="22"/>
          <w:u w:val="single"/>
        </w:rPr>
        <w:t>ARTÍCULO 31. EXTINCIÓN DEL CONTRATO.</w:t>
      </w:r>
      <w:r w:rsidRPr="00403CA3">
        <w:rPr>
          <w:rFonts w:ascii="Calibri" w:hAnsi="Calibri" w:cs="Calibri"/>
          <w:b/>
          <w:bCs/>
          <w:sz w:val="22"/>
          <w:szCs w:val="22"/>
        </w:rPr>
        <w:t xml:space="preserve"> </w:t>
      </w:r>
    </w:p>
    <w:p w14:paraId="78CF4311" w14:textId="77777777" w:rsidR="002410FD" w:rsidRPr="00403CA3" w:rsidRDefault="002410FD" w:rsidP="00CA4A36">
      <w:pPr>
        <w:jc w:val="both"/>
        <w:rPr>
          <w:rFonts w:ascii="Calibri" w:hAnsi="Calibri" w:cs="Calibri"/>
          <w:sz w:val="22"/>
          <w:szCs w:val="22"/>
        </w:rPr>
      </w:pPr>
    </w:p>
    <w:p w14:paraId="43DD186A" w14:textId="76B1B024" w:rsidR="00C11D26" w:rsidRPr="00403CA3" w:rsidRDefault="00931E7E" w:rsidP="00CA4A36">
      <w:pPr>
        <w:jc w:val="both"/>
        <w:rPr>
          <w:rFonts w:ascii="Calibri" w:hAnsi="Calibri" w:cs="Calibri"/>
          <w:sz w:val="22"/>
          <w:szCs w:val="22"/>
        </w:rPr>
      </w:pPr>
      <w:r w:rsidRPr="00403CA3">
        <w:rPr>
          <w:rFonts w:ascii="Calibri" w:hAnsi="Calibri" w:cs="Calibri"/>
          <w:sz w:val="22"/>
          <w:szCs w:val="22"/>
        </w:rPr>
        <w:t>Los contratos administrativos, sin perjuicio de las causas de invalidez previstas en la Ley núm. 47-25, se extinguirán por su cumplimiento o por su rescisión. En el caso de la extinción por terminación de mutuo acuerdo del contrato, aplican los numerales 1,2,3,4,5, y 6 previstos en el artículo 197 del Reglamento núm. 52-26</w:t>
      </w:r>
      <w:r w:rsidR="002410FD" w:rsidRPr="00403CA3">
        <w:rPr>
          <w:rFonts w:ascii="Calibri" w:hAnsi="Calibri" w:cs="Calibri"/>
          <w:sz w:val="22"/>
          <w:szCs w:val="22"/>
        </w:rPr>
        <w:t>.</w:t>
      </w:r>
    </w:p>
    <w:p w14:paraId="4D6B9229" w14:textId="77777777" w:rsidR="002410FD" w:rsidRPr="00403CA3" w:rsidRDefault="002410FD" w:rsidP="00CA4A36">
      <w:pPr>
        <w:jc w:val="both"/>
        <w:rPr>
          <w:rFonts w:ascii="Calibri" w:hAnsi="Calibri" w:cs="Calibri"/>
          <w:b/>
          <w:sz w:val="22"/>
          <w:szCs w:val="22"/>
        </w:rPr>
      </w:pPr>
    </w:p>
    <w:p w14:paraId="6B0D21DA" w14:textId="6CABCEC6" w:rsidR="002410FD" w:rsidRPr="00403CA3" w:rsidRDefault="002410FD" w:rsidP="00CA4A36">
      <w:pPr>
        <w:jc w:val="both"/>
        <w:rPr>
          <w:rFonts w:ascii="Calibri" w:hAnsi="Calibri" w:cs="Calibri"/>
          <w:b/>
          <w:bCs/>
          <w:sz w:val="22"/>
          <w:szCs w:val="22"/>
          <w:lang w:val="es-ES"/>
        </w:rPr>
      </w:pPr>
      <w:r w:rsidRPr="00403CA3">
        <w:rPr>
          <w:rFonts w:ascii="Calibri" w:hAnsi="Calibri" w:cs="Calibri"/>
          <w:b/>
          <w:sz w:val="22"/>
          <w:szCs w:val="22"/>
          <w:u w:val="single"/>
        </w:rPr>
        <w:t xml:space="preserve">ARTÍCULO 32. </w:t>
      </w:r>
      <w:r w:rsidRPr="00403CA3">
        <w:rPr>
          <w:rFonts w:ascii="Calibri" w:hAnsi="Calibri" w:cs="Calibri"/>
          <w:b/>
          <w:bCs/>
          <w:sz w:val="22"/>
          <w:szCs w:val="22"/>
          <w:u w:val="single"/>
          <w:lang w:val="es-ES"/>
        </w:rPr>
        <w:t>PROTECCIÓN AL MEDIO AMBIENTE.</w:t>
      </w:r>
      <w:r w:rsidRPr="00403CA3">
        <w:rPr>
          <w:rFonts w:ascii="Calibri" w:hAnsi="Calibri" w:cs="Calibri"/>
          <w:b/>
          <w:bCs/>
          <w:sz w:val="22"/>
          <w:szCs w:val="22"/>
          <w:lang w:val="es-ES"/>
        </w:rPr>
        <w:t xml:space="preserve"> </w:t>
      </w:r>
    </w:p>
    <w:p w14:paraId="5F147836" w14:textId="77777777" w:rsidR="001962CF" w:rsidRPr="00403CA3" w:rsidRDefault="001962CF" w:rsidP="00CA4A36">
      <w:pPr>
        <w:jc w:val="both"/>
        <w:rPr>
          <w:rFonts w:ascii="Calibri" w:hAnsi="Calibri" w:cs="Calibri"/>
          <w:b/>
          <w:bCs/>
          <w:sz w:val="22"/>
          <w:szCs w:val="22"/>
          <w:lang w:val="es-ES"/>
        </w:rPr>
      </w:pPr>
    </w:p>
    <w:p w14:paraId="7CCB1C7B" w14:textId="313CB2AF" w:rsidR="00B703E0" w:rsidRPr="00403CA3" w:rsidRDefault="002410FD" w:rsidP="00CA4A36">
      <w:pPr>
        <w:jc w:val="both"/>
        <w:rPr>
          <w:rFonts w:ascii="Calibri" w:hAnsi="Calibri" w:cs="Calibri"/>
          <w:sz w:val="22"/>
          <w:szCs w:val="22"/>
          <w:lang w:val="es-ES_tradnl"/>
        </w:rPr>
      </w:pPr>
      <w:r w:rsidRPr="00403CA3">
        <w:rPr>
          <w:rFonts w:ascii="Calibri" w:hAnsi="Calibri" w:cs="Calibri"/>
          <w:bCs/>
          <w:sz w:val="22"/>
          <w:szCs w:val="22"/>
          <w:lang w:val="es-ES"/>
        </w:rPr>
        <w:t>32.1</w:t>
      </w:r>
      <w:r w:rsidRPr="00403CA3">
        <w:rPr>
          <w:rFonts w:ascii="Calibri" w:hAnsi="Calibri" w:cs="Calibri"/>
          <w:b/>
          <w:bCs/>
          <w:sz w:val="22"/>
          <w:szCs w:val="22"/>
          <w:lang w:val="es-ES"/>
        </w:rPr>
        <w:t xml:space="preserve"> </w:t>
      </w:r>
      <w:r w:rsidR="00B703E0" w:rsidRPr="00403CA3">
        <w:rPr>
          <w:rFonts w:ascii="Calibri" w:hAnsi="Calibri" w:cs="Calibri"/>
          <w:b/>
          <w:bCs/>
          <w:sz w:val="22"/>
          <w:szCs w:val="22"/>
          <w:lang w:val="es-ES"/>
        </w:rPr>
        <w:t>EL PROVEEDOR</w:t>
      </w:r>
      <w:r w:rsidR="00B703E0" w:rsidRPr="00403CA3">
        <w:rPr>
          <w:rFonts w:ascii="Calibri" w:hAnsi="Calibri" w:cs="Calibri"/>
          <w:sz w:val="22"/>
          <w:szCs w:val="22"/>
          <w:lang w:val="es-ES"/>
        </w:rPr>
        <w:t xml:space="preserve"> </w:t>
      </w:r>
      <w:r w:rsidR="00B703E0" w:rsidRPr="00403CA3">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403CA3">
        <w:rPr>
          <w:rFonts w:ascii="Calibri" w:hAnsi="Calibri" w:cs="Calibri"/>
          <w:b/>
          <w:bCs/>
          <w:sz w:val="22"/>
          <w:szCs w:val="22"/>
          <w:lang w:val="es-ES"/>
        </w:rPr>
        <w:t>EL PROVEEDOR</w:t>
      </w:r>
      <w:r w:rsidR="00B703E0" w:rsidRPr="00403CA3">
        <w:rPr>
          <w:rFonts w:ascii="Calibri" w:hAnsi="Calibri" w:cs="Calibri"/>
          <w:sz w:val="22"/>
          <w:szCs w:val="22"/>
          <w:lang w:val="es-ES"/>
        </w:rPr>
        <w:t xml:space="preserve"> </w:t>
      </w:r>
      <w:r w:rsidR="00B703E0" w:rsidRPr="00403CA3">
        <w:rPr>
          <w:rFonts w:ascii="Calibri" w:hAnsi="Calibri" w:cs="Calibri"/>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D753630" w14:textId="77777777" w:rsidR="00243F72" w:rsidRPr="00403CA3" w:rsidRDefault="00243F72" w:rsidP="00CA4A36">
      <w:pPr>
        <w:jc w:val="both"/>
        <w:rPr>
          <w:rFonts w:ascii="Calibri" w:hAnsi="Calibri" w:cs="Calibri"/>
          <w:sz w:val="22"/>
          <w:szCs w:val="22"/>
          <w:lang w:val="es-ES_tradnl"/>
        </w:rPr>
      </w:pPr>
    </w:p>
    <w:p w14:paraId="17109EA3" w14:textId="55290AB1" w:rsidR="00B703E0" w:rsidRPr="00403CA3" w:rsidRDefault="002410FD" w:rsidP="00CA4A36">
      <w:pPr>
        <w:jc w:val="both"/>
        <w:rPr>
          <w:rFonts w:ascii="Calibri" w:hAnsi="Calibri" w:cs="Calibri"/>
          <w:b/>
          <w:bCs/>
          <w:sz w:val="22"/>
          <w:szCs w:val="22"/>
          <w:lang w:val="es-ES"/>
        </w:rPr>
      </w:pPr>
      <w:r w:rsidRPr="00403CA3">
        <w:rPr>
          <w:rFonts w:ascii="Calibri" w:hAnsi="Calibri" w:cs="Calibri"/>
          <w:bCs/>
          <w:sz w:val="22"/>
          <w:szCs w:val="22"/>
          <w:lang w:val="es-ES"/>
        </w:rPr>
        <w:t xml:space="preserve">32.2 </w:t>
      </w:r>
      <w:r w:rsidR="00B703E0" w:rsidRPr="00403CA3">
        <w:rPr>
          <w:rFonts w:ascii="Calibri" w:hAnsi="Calibri" w:cs="Calibri"/>
          <w:b/>
          <w:bCs/>
          <w:sz w:val="22"/>
          <w:szCs w:val="22"/>
          <w:lang w:val="es-ES"/>
        </w:rPr>
        <w:t xml:space="preserve">EL PROVEEDOR </w:t>
      </w:r>
      <w:r w:rsidR="00B703E0" w:rsidRPr="00403CA3">
        <w:rPr>
          <w:rFonts w:ascii="Calibri" w:hAnsi="Calibri" w:cs="Calibri"/>
          <w:sz w:val="22"/>
          <w:szCs w:val="22"/>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403CA3">
        <w:rPr>
          <w:rFonts w:ascii="Calibri" w:hAnsi="Calibri" w:cs="Calibri"/>
          <w:sz w:val="22"/>
          <w:szCs w:val="22"/>
          <w:lang w:val="es-ES"/>
        </w:rPr>
        <w:t>núm</w:t>
      </w:r>
      <w:r w:rsidR="00B703E0" w:rsidRPr="00403CA3">
        <w:rPr>
          <w:rFonts w:ascii="Calibri" w:hAnsi="Calibri" w:cs="Calibri"/>
          <w:sz w:val="22"/>
          <w:szCs w:val="22"/>
          <w:lang w:val="es-ES"/>
        </w:rPr>
        <w:t xml:space="preserve">. 64-00, sus leyes sectoriales, la Ley General de Gestión Integral y Coprocesamiento de Residuos Sólidos </w:t>
      </w:r>
      <w:r w:rsidR="00211C82" w:rsidRPr="00403CA3">
        <w:rPr>
          <w:rFonts w:ascii="Calibri" w:hAnsi="Calibri" w:cs="Calibri"/>
          <w:sz w:val="22"/>
          <w:szCs w:val="22"/>
          <w:lang w:val="es-ES"/>
        </w:rPr>
        <w:t>núm</w:t>
      </w:r>
      <w:r w:rsidR="00B703E0" w:rsidRPr="00403CA3">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403CA3">
        <w:rPr>
          <w:rFonts w:ascii="Calibri" w:hAnsi="Calibri" w:cs="Calibri"/>
          <w:sz w:val="22"/>
          <w:szCs w:val="22"/>
          <w:lang w:val="es-ES"/>
        </w:rPr>
        <w:t xml:space="preserve">núm. </w:t>
      </w:r>
      <w:r w:rsidR="00B703E0" w:rsidRPr="00403CA3">
        <w:rPr>
          <w:rFonts w:ascii="Calibri" w:hAnsi="Calibri" w:cs="Calibri"/>
          <w:sz w:val="22"/>
          <w:szCs w:val="22"/>
          <w:lang w:val="es-ES"/>
        </w:rPr>
        <w:t>253-23, en el contexto de la Responsabilidad Extendida del Productor.</w:t>
      </w:r>
    </w:p>
    <w:p w14:paraId="73A281BE" w14:textId="77777777" w:rsidR="00B703E0" w:rsidRPr="00403CA3" w:rsidRDefault="00B703E0" w:rsidP="00CA4A36">
      <w:pPr>
        <w:jc w:val="both"/>
        <w:rPr>
          <w:rFonts w:ascii="Calibri" w:hAnsi="Calibri" w:cs="Calibri"/>
          <w:b/>
          <w:bCs/>
          <w:sz w:val="22"/>
          <w:szCs w:val="22"/>
          <w:lang w:val="es-ES_tradnl"/>
        </w:rPr>
      </w:pPr>
    </w:p>
    <w:p w14:paraId="22C8AE11" w14:textId="2B6E9CEC" w:rsidR="00B703E0" w:rsidRPr="00403CA3" w:rsidRDefault="002410FD" w:rsidP="00CA4A36">
      <w:pPr>
        <w:jc w:val="both"/>
        <w:rPr>
          <w:rFonts w:ascii="Calibri" w:hAnsi="Calibri" w:cs="Calibri"/>
          <w:sz w:val="22"/>
          <w:szCs w:val="22"/>
          <w:lang w:val="es-ES_tradnl"/>
        </w:rPr>
      </w:pPr>
      <w:r w:rsidRPr="00403CA3">
        <w:rPr>
          <w:rFonts w:ascii="Calibri" w:hAnsi="Calibri" w:cs="Calibri"/>
          <w:bCs/>
          <w:sz w:val="22"/>
          <w:szCs w:val="22"/>
          <w:lang w:val="es-ES"/>
        </w:rPr>
        <w:t xml:space="preserve">32.3 </w:t>
      </w:r>
      <w:r w:rsidR="00B703E0" w:rsidRPr="00403CA3">
        <w:rPr>
          <w:rFonts w:ascii="Calibri" w:hAnsi="Calibri" w:cs="Calibri"/>
          <w:b/>
          <w:bCs/>
          <w:sz w:val="22"/>
          <w:szCs w:val="22"/>
          <w:lang w:val="es-ES"/>
        </w:rPr>
        <w:t xml:space="preserve">EL PROVEEDOR </w:t>
      </w:r>
      <w:r w:rsidR="00B703E0" w:rsidRPr="00403CA3">
        <w:rPr>
          <w:rFonts w:ascii="Calibri" w:hAnsi="Calibri" w:cs="Calibri"/>
          <w:sz w:val="22"/>
          <w:szCs w:val="22"/>
          <w:lang w:val="es-ES"/>
        </w:rPr>
        <w:t>que</w:t>
      </w:r>
      <w:r w:rsidR="00B703E0" w:rsidRPr="00403CA3">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8406DC" w:rsidRPr="00403CA3">
        <w:rPr>
          <w:rFonts w:ascii="Calibri" w:hAnsi="Calibri" w:cs="Calibri"/>
          <w:b/>
          <w:bCs/>
          <w:sz w:val="22"/>
          <w:szCs w:val="22"/>
          <w:lang w:val="es-ES_tradnl"/>
        </w:rPr>
        <w:t>SENASA</w:t>
      </w:r>
      <w:r w:rsidR="00B703E0" w:rsidRPr="00403CA3">
        <w:rPr>
          <w:rFonts w:ascii="Calibri" w:hAnsi="Calibri" w:cs="Calibri"/>
          <w:sz w:val="22"/>
          <w:szCs w:val="22"/>
          <w:lang w:val="es-ES_tradnl"/>
        </w:rPr>
        <w:t xml:space="preserve"> por cualquier pérdida, daño o gasto incurrido como consecuencia de dicho incumplimiento. </w:t>
      </w:r>
      <w:r w:rsidR="00B703E0" w:rsidRPr="00403CA3">
        <w:rPr>
          <w:rFonts w:ascii="Calibri" w:hAnsi="Calibri" w:cs="Calibri"/>
          <w:b/>
          <w:bCs/>
          <w:sz w:val="22"/>
          <w:szCs w:val="22"/>
          <w:lang w:val="es-ES_tradnl"/>
        </w:rPr>
        <w:t>EL PROVEEDOR</w:t>
      </w:r>
      <w:r w:rsidR="00B703E0" w:rsidRPr="00403CA3">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236461A" w14:textId="77777777" w:rsidR="00D61349" w:rsidRPr="00403CA3" w:rsidRDefault="00D61349" w:rsidP="00CA4A36">
      <w:pPr>
        <w:jc w:val="both"/>
        <w:rPr>
          <w:rFonts w:ascii="Calibri" w:hAnsi="Calibri" w:cs="Calibri"/>
          <w:b/>
          <w:bCs/>
          <w:sz w:val="22"/>
          <w:szCs w:val="22"/>
          <w:lang w:val="es-ES_tradnl"/>
        </w:rPr>
      </w:pPr>
    </w:p>
    <w:p w14:paraId="07CA77AE" w14:textId="4725270A" w:rsidR="00B703E0" w:rsidRPr="00403CA3" w:rsidRDefault="002410FD" w:rsidP="00CA4A36">
      <w:pPr>
        <w:jc w:val="both"/>
        <w:rPr>
          <w:rFonts w:ascii="Calibri" w:hAnsi="Calibri" w:cs="Calibri"/>
          <w:b/>
          <w:bCs/>
          <w:sz w:val="22"/>
          <w:szCs w:val="22"/>
          <w:lang w:val="es-ES_tradnl"/>
        </w:rPr>
      </w:pPr>
      <w:r w:rsidRPr="00403CA3">
        <w:rPr>
          <w:rFonts w:ascii="Calibri" w:hAnsi="Calibri" w:cs="Calibri"/>
          <w:bCs/>
          <w:sz w:val="22"/>
          <w:szCs w:val="22"/>
          <w:lang w:val="es-ES"/>
        </w:rPr>
        <w:t xml:space="preserve">32.4 </w:t>
      </w:r>
      <w:r w:rsidR="00B703E0" w:rsidRPr="00403CA3">
        <w:rPr>
          <w:rFonts w:ascii="Calibri" w:hAnsi="Calibri" w:cs="Calibri"/>
          <w:b/>
          <w:bCs/>
          <w:sz w:val="22"/>
          <w:szCs w:val="22"/>
          <w:lang w:val="es-ES"/>
        </w:rPr>
        <w:t xml:space="preserve">EL PROVEEDOR </w:t>
      </w:r>
      <w:r w:rsidR="00B703E0" w:rsidRPr="00403CA3">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03CA3">
        <w:rPr>
          <w:rFonts w:ascii="Calibri" w:hAnsi="Calibri" w:cs="Calibri"/>
          <w:sz w:val="22"/>
          <w:szCs w:val="22"/>
          <w:lang w:val="es-ES_tradnl"/>
        </w:rPr>
        <w:t xml:space="preserve"> de</w:t>
      </w:r>
      <w:r w:rsidR="00B703E0" w:rsidRPr="00403CA3">
        <w:rPr>
          <w:rFonts w:ascii="Calibri" w:hAnsi="Calibri" w:cs="Calibri"/>
          <w:sz w:val="22"/>
          <w:szCs w:val="22"/>
          <w:lang w:val="es-ES_tradnl"/>
        </w:rPr>
        <w:t xml:space="preserve"> servicios cumplan con las autorizaciones y requisitos </w:t>
      </w:r>
      <w:r w:rsidR="00B703E0" w:rsidRPr="00403CA3">
        <w:rPr>
          <w:rFonts w:ascii="Calibri" w:hAnsi="Calibri" w:cs="Calibri"/>
          <w:sz w:val="22"/>
          <w:szCs w:val="22"/>
          <w:lang w:val="es-ES_tradnl"/>
        </w:rPr>
        <w:lastRenderedPageBreak/>
        <w:t>establecidos en la Ley General sobre sobre Medio Ambiente y Recursos Naturales núm. 64-00, Ley General de Gestión Integral y Coprocesamiento de Residuos Sólidos núm. 225-20</w:t>
      </w:r>
      <w:r w:rsidR="00B703E0" w:rsidRPr="00403CA3">
        <w:rPr>
          <w:rFonts w:ascii="Calibri" w:hAnsi="Calibri" w:cs="Calibri"/>
          <w:sz w:val="22"/>
          <w:szCs w:val="22"/>
          <w:lang w:val="es-MX"/>
        </w:rPr>
        <w:t xml:space="preserve"> </w:t>
      </w:r>
      <w:r w:rsidR="00B703E0" w:rsidRPr="00403CA3">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03CA3" w:rsidRDefault="00C11D26" w:rsidP="00CA4A36">
      <w:pPr>
        <w:jc w:val="both"/>
        <w:rPr>
          <w:rFonts w:ascii="Calibri" w:hAnsi="Calibri" w:cs="Calibri"/>
          <w:b/>
          <w:sz w:val="22"/>
          <w:szCs w:val="22"/>
        </w:rPr>
      </w:pPr>
    </w:p>
    <w:p w14:paraId="555A684D" w14:textId="1AC4370E" w:rsidR="002410FD" w:rsidRPr="00403CA3" w:rsidRDefault="002410FD" w:rsidP="00CA4A36">
      <w:pPr>
        <w:jc w:val="both"/>
        <w:rPr>
          <w:rFonts w:ascii="Calibri" w:hAnsi="Calibri" w:cs="Calibri"/>
          <w:b/>
          <w:bCs/>
          <w:sz w:val="22"/>
          <w:szCs w:val="22"/>
          <w:u w:val="single"/>
        </w:rPr>
      </w:pPr>
      <w:r w:rsidRPr="00403CA3">
        <w:rPr>
          <w:rFonts w:ascii="Calibri" w:hAnsi="Calibri" w:cs="Calibri"/>
          <w:b/>
          <w:sz w:val="22"/>
          <w:szCs w:val="22"/>
          <w:u w:val="single"/>
        </w:rPr>
        <w:t xml:space="preserve">ARTÍCULO 33. </w:t>
      </w:r>
      <w:r w:rsidRPr="00403CA3">
        <w:rPr>
          <w:rFonts w:ascii="Calibri" w:hAnsi="Calibri" w:cs="Calibri"/>
          <w:b/>
          <w:bCs/>
          <w:sz w:val="22"/>
          <w:szCs w:val="22"/>
          <w:u w:val="single"/>
        </w:rPr>
        <w:t xml:space="preserve">CAUSAS DE RESOLUCIÓN DEL CONTRATO. </w:t>
      </w:r>
    </w:p>
    <w:p w14:paraId="4255CFD2" w14:textId="77777777" w:rsidR="002410FD" w:rsidRPr="00403CA3" w:rsidRDefault="002410FD" w:rsidP="00CA4A36">
      <w:pPr>
        <w:jc w:val="both"/>
        <w:rPr>
          <w:rFonts w:ascii="Calibri" w:hAnsi="Calibri" w:cs="Calibri"/>
          <w:sz w:val="22"/>
          <w:szCs w:val="22"/>
        </w:rPr>
      </w:pPr>
    </w:p>
    <w:p w14:paraId="1A25F302" w14:textId="30478213" w:rsidR="00C11D26" w:rsidRPr="00403CA3" w:rsidRDefault="00C11D26" w:rsidP="00CA4A36">
      <w:pPr>
        <w:jc w:val="both"/>
        <w:rPr>
          <w:rFonts w:ascii="Calibri" w:hAnsi="Calibri" w:cs="Calibri"/>
          <w:sz w:val="22"/>
          <w:szCs w:val="22"/>
        </w:rPr>
      </w:pPr>
      <w:r w:rsidRPr="00403CA3">
        <w:rPr>
          <w:rFonts w:ascii="Calibri" w:hAnsi="Calibri" w:cs="Calibri"/>
          <w:sz w:val="22"/>
          <w:szCs w:val="22"/>
        </w:rPr>
        <w:t>Son causas de resolución del presente contrato:</w:t>
      </w:r>
    </w:p>
    <w:p w14:paraId="3CE84E65" w14:textId="77777777" w:rsidR="00C11D26" w:rsidRPr="00403CA3" w:rsidRDefault="00C11D26" w:rsidP="00CA4A36">
      <w:pPr>
        <w:pStyle w:val="Prrafodelista"/>
        <w:ind w:left="1190"/>
        <w:rPr>
          <w:rFonts w:ascii="Calibri" w:hAnsi="Calibri" w:cs="Calibri"/>
          <w:sz w:val="22"/>
          <w:szCs w:val="22"/>
        </w:rPr>
      </w:pPr>
    </w:p>
    <w:p w14:paraId="37145B26" w14:textId="611EB782" w:rsidR="00C11D26" w:rsidRPr="00403CA3" w:rsidRDefault="00C11D26" w:rsidP="00CA4A36">
      <w:pPr>
        <w:pStyle w:val="Prrafodelista"/>
        <w:numPr>
          <w:ilvl w:val="0"/>
          <w:numId w:val="11"/>
        </w:numPr>
        <w:jc w:val="both"/>
        <w:rPr>
          <w:rFonts w:ascii="Calibri" w:hAnsi="Calibri" w:cs="Calibri"/>
          <w:b/>
          <w:bCs/>
          <w:sz w:val="22"/>
          <w:szCs w:val="22"/>
        </w:rPr>
      </w:pPr>
      <w:r w:rsidRPr="00403CA3">
        <w:rPr>
          <w:rFonts w:ascii="Calibri" w:hAnsi="Calibri" w:cs="Calibri"/>
          <w:sz w:val="22"/>
          <w:szCs w:val="22"/>
        </w:rPr>
        <w:t>La imposibilidad de ejecutar las prestaciones inicialmente previstas, cuando no sea posible cumplir con las condiciones fijadas, por causa no imputable a ninguna de las partes.</w:t>
      </w:r>
    </w:p>
    <w:p w14:paraId="22F98E35" w14:textId="77777777" w:rsidR="00C11D26" w:rsidRPr="00403CA3" w:rsidRDefault="00C11D26" w:rsidP="00CA4A36">
      <w:pPr>
        <w:pStyle w:val="Prrafodelista"/>
        <w:numPr>
          <w:ilvl w:val="0"/>
          <w:numId w:val="11"/>
        </w:numPr>
        <w:jc w:val="both"/>
        <w:rPr>
          <w:rFonts w:ascii="Calibri" w:hAnsi="Calibri" w:cs="Calibri"/>
          <w:sz w:val="22"/>
          <w:szCs w:val="22"/>
        </w:rPr>
      </w:pPr>
      <w:r w:rsidRPr="00403CA3">
        <w:rPr>
          <w:rFonts w:ascii="Calibri" w:hAnsi="Calibri" w:cs="Calibri"/>
          <w:sz w:val="22"/>
          <w:szCs w:val="22"/>
        </w:rPr>
        <w:t xml:space="preserve">La declaración de quiebra o estado de notoria insolvencia de </w:t>
      </w:r>
      <w:r w:rsidRPr="00403CA3">
        <w:rPr>
          <w:rFonts w:ascii="Calibri" w:hAnsi="Calibri" w:cs="Calibri"/>
          <w:b/>
          <w:bCs/>
          <w:sz w:val="22"/>
          <w:szCs w:val="22"/>
        </w:rPr>
        <w:t>EL PROVEEDOR</w:t>
      </w:r>
      <w:r w:rsidRPr="00403CA3">
        <w:rPr>
          <w:rFonts w:ascii="Calibri" w:hAnsi="Calibri" w:cs="Calibri"/>
          <w:sz w:val="22"/>
          <w:szCs w:val="22"/>
        </w:rPr>
        <w:t xml:space="preserve"> para cumplir con las obligaciones necesarias para satisfacer el objeto del contrato.</w:t>
      </w:r>
    </w:p>
    <w:p w14:paraId="5AD15314" w14:textId="77777777" w:rsidR="00C11D26" w:rsidRPr="00403CA3" w:rsidRDefault="00C11D26" w:rsidP="00CA4A36">
      <w:pPr>
        <w:pStyle w:val="Prrafodelista"/>
        <w:numPr>
          <w:ilvl w:val="0"/>
          <w:numId w:val="11"/>
        </w:numPr>
        <w:jc w:val="both"/>
        <w:rPr>
          <w:rFonts w:ascii="Calibri" w:hAnsi="Calibri" w:cs="Calibri"/>
          <w:sz w:val="22"/>
          <w:szCs w:val="22"/>
        </w:rPr>
      </w:pPr>
      <w:r w:rsidRPr="00403CA3">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403CA3" w:rsidRDefault="00C11D26" w:rsidP="00CA4A36">
      <w:pPr>
        <w:pStyle w:val="Prrafodelista"/>
        <w:numPr>
          <w:ilvl w:val="0"/>
          <w:numId w:val="11"/>
        </w:numPr>
        <w:jc w:val="both"/>
        <w:rPr>
          <w:rFonts w:ascii="Calibri" w:hAnsi="Calibri" w:cs="Calibri"/>
          <w:sz w:val="22"/>
          <w:szCs w:val="22"/>
        </w:rPr>
      </w:pPr>
      <w:r w:rsidRPr="00403CA3">
        <w:rPr>
          <w:rFonts w:ascii="Calibri" w:hAnsi="Calibri" w:cs="Calibri"/>
          <w:sz w:val="22"/>
          <w:szCs w:val="22"/>
        </w:rPr>
        <w:t xml:space="preserve">La demora de </w:t>
      </w:r>
      <w:r w:rsidRPr="00403CA3">
        <w:rPr>
          <w:rFonts w:ascii="Calibri" w:hAnsi="Calibri" w:cs="Calibri"/>
          <w:b/>
          <w:bCs/>
          <w:sz w:val="22"/>
          <w:szCs w:val="22"/>
        </w:rPr>
        <w:t>EL PROVEEDOR</w:t>
      </w:r>
      <w:r w:rsidRPr="00403CA3">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403CA3" w:rsidRDefault="00C11D26" w:rsidP="00CA4A36">
      <w:pPr>
        <w:pStyle w:val="Prrafodelista"/>
        <w:numPr>
          <w:ilvl w:val="0"/>
          <w:numId w:val="11"/>
        </w:numPr>
        <w:jc w:val="both"/>
        <w:rPr>
          <w:rFonts w:ascii="Calibri" w:hAnsi="Calibri" w:cs="Calibri"/>
          <w:sz w:val="22"/>
          <w:szCs w:val="22"/>
        </w:rPr>
      </w:pPr>
      <w:r w:rsidRPr="00403CA3">
        <w:rPr>
          <w:rFonts w:ascii="Calibri" w:hAnsi="Calibri" w:cs="Calibri"/>
          <w:sz w:val="22"/>
          <w:szCs w:val="22"/>
        </w:rPr>
        <w:t xml:space="preserve">El incumplimiento de </w:t>
      </w:r>
      <w:r w:rsidRPr="00403CA3">
        <w:rPr>
          <w:rFonts w:ascii="Calibri" w:hAnsi="Calibri" w:cs="Calibri"/>
          <w:b/>
          <w:bCs/>
          <w:sz w:val="22"/>
          <w:szCs w:val="22"/>
        </w:rPr>
        <w:t>EL PROVEEDOR</w:t>
      </w:r>
      <w:r w:rsidRPr="00403CA3">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403CA3" w:rsidRDefault="00C11D26" w:rsidP="00CA4A36">
      <w:pPr>
        <w:pStyle w:val="Prrafodelista"/>
        <w:numPr>
          <w:ilvl w:val="0"/>
          <w:numId w:val="11"/>
        </w:numPr>
        <w:jc w:val="both"/>
        <w:rPr>
          <w:rFonts w:ascii="Calibri" w:hAnsi="Calibri" w:cs="Calibri"/>
          <w:sz w:val="22"/>
          <w:szCs w:val="22"/>
        </w:rPr>
      </w:pPr>
      <w:r w:rsidRPr="00403CA3">
        <w:rPr>
          <w:rFonts w:ascii="Calibri" w:hAnsi="Calibri" w:cs="Calibri"/>
          <w:sz w:val="22"/>
          <w:szCs w:val="22"/>
        </w:rPr>
        <w:t>Razones o circunstancias sobrevenidas que puedan afectar el interés general.</w:t>
      </w:r>
    </w:p>
    <w:p w14:paraId="134CF784" w14:textId="77777777" w:rsidR="00B703E0" w:rsidRPr="00403CA3" w:rsidRDefault="00B703E0" w:rsidP="00CA4A36">
      <w:pPr>
        <w:jc w:val="both"/>
        <w:rPr>
          <w:rFonts w:ascii="Calibri" w:hAnsi="Calibri" w:cs="Calibri"/>
          <w:b/>
          <w:bCs/>
          <w:sz w:val="22"/>
          <w:szCs w:val="22"/>
        </w:rPr>
      </w:pPr>
    </w:p>
    <w:p w14:paraId="384409BF" w14:textId="08264458" w:rsidR="002410FD" w:rsidRPr="00403CA3" w:rsidRDefault="002410FD" w:rsidP="00CA4A36">
      <w:pPr>
        <w:tabs>
          <w:tab w:val="left" w:pos="540"/>
        </w:tabs>
        <w:contextualSpacing/>
        <w:jc w:val="both"/>
        <w:rPr>
          <w:rFonts w:ascii="Calibri" w:hAnsi="Calibri" w:cs="Calibri"/>
          <w:b/>
          <w:bCs/>
          <w:sz w:val="22"/>
          <w:szCs w:val="22"/>
        </w:rPr>
      </w:pPr>
      <w:r w:rsidRPr="00403CA3">
        <w:rPr>
          <w:rFonts w:ascii="Calibri" w:hAnsi="Calibri" w:cs="Calibri"/>
          <w:b/>
          <w:bCs/>
          <w:sz w:val="22"/>
          <w:szCs w:val="22"/>
          <w:u w:val="single"/>
        </w:rPr>
        <w:t xml:space="preserve">ARTÍCULO 34. </w:t>
      </w:r>
      <w:r w:rsidR="00CA4A36" w:rsidRPr="00403CA3">
        <w:rPr>
          <w:rFonts w:ascii="Calibri" w:hAnsi="Calibri" w:cs="Calibri"/>
          <w:b/>
          <w:bCs/>
          <w:sz w:val="22"/>
          <w:szCs w:val="22"/>
          <w:u w:val="single"/>
        </w:rPr>
        <w:t>PENALIDADES</w:t>
      </w:r>
      <w:r w:rsidRPr="00403CA3">
        <w:rPr>
          <w:rFonts w:ascii="Calibri" w:hAnsi="Calibri" w:cs="Calibri"/>
          <w:b/>
          <w:bCs/>
          <w:sz w:val="22"/>
          <w:szCs w:val="22"/>
          <w:u w:val="single"/>
        </w:rPr>
        <w:t>.</w:t>
      </w:r>
      <w:r w:rsidRPr="00403CA3">
        <w:rPr>
          <w:rFonts w:ascii="Calibri" w:hAnsi="Calibri" w:cs="Calibri"/>
          <w:b/>
          <w:bCs/>
          <w:sz w:val="22"/>
          <w:szCs w:val="22"/>
        </w:rPr>
        <w:t xml:space="preserve"> </w:t>
      </w:r>
    </w:p>
    <w:p w14:paraId="59EAB682" w14:textId="77777777" w:rsidR="001962CF" w:rsidRPr="00403CA3" w:rsidRDefault="001962CF" w:rsidP="00CA4A36">
      <w:pPr>
        <w:tabs>
          <w:tab w:val="left" w:pos="540"/>
        </w:tabs>
        <w:contextualSpacing/>
        <w:jc w:val="both"/>
        <w:rPr>
          <w:rFonts w:ascii="Calibri" w:hAnsi="Calibri" w:cs="Calibri"/>
          <w:b/>
          <w:bCs/>
          <w:sz w:val="22"/>
          <w:szCs w:val="22"/>
        </w:rPr>
      </w:pPr>
    </w:p>
    <w:p w14:paraId="74AC73DC" w14:textId="11F16AE5" w:rsidR="00CA4A36" w:rsidRPr="00403CA3" w:rsidRDefault="00CA4A36" w:rsidP="00CA4A36">
      <w:pPr>
        <w:jc w:val="both"/>
        <w:rPr>
          <w:rFonts w:ascii="Calibri" w:hAnsi="Calibri" w:cs="Calibri"/>
          <w:b/>
          <w:bCs/>
          <w:color w:val="000000" w:themeColor="text1"/>
          <w:sz w:val="22"/>
          <w:szCs w:val="22"/>
          <w:lang w:val="es-ES"/>
        </w:rPr>
      </w:pPr>
      <w:bookmarkStart w:id="16" w:name="_Hlk208848026"/>
      <w:r w:rsidRPr="00403CA3">
        <w:rPr>
          <w:rFonts w:ascii="Calibri" w:hAnsi="Calibri" w:cs="Calibri"/>
          <w:color w:val="000000" w:themeColor="text1"/>
          <w:sz w:val="22"/>
          <w:szCs w:val="22"/>
          <w:lang w:val="es-ES"/>
        </w:rPr>
        <w:t xml:space="preserve">34.1 Las instituciones contratantes podrán aplicar las sanciones previstas en la Ley </w:t>
      </w:r>
      <w:r w:rsidR="00CA5C1A" w:rsidRPr="00403CA3">
        <w:rPr>
          <w:rFonts w:ascii="Calibri" w:hAnsi="Calibri" w:cs="Calibri"/>
          <w:color w:val="000000" w:themeColor="text1"/>
          <w:sz w:val="22"/>
          <w:szCs w:val="22"/>
          <w:lang w:val="es-ES"/>
        </w:rPr>
        <w:t>47-2025</w:t>
      </w:r>
      <w:r w:rsidRPr="00403CA3">
        <w:rPr>
          <w:rFonts w:ascii="Calibri" w:hAnsi="Calibri" w:cs="Calibri"/>
          <w:color w:val="000000" w:themeColor="text1"/>
          <w:sz w:val="22"/>
          <w:szCs w:val="22"/>
          <w:lang w:val="es-ES"/>
        </w:rPr>
        <w:t>, a saber:</w:t>
      </w:r>
    </w:p>
    <w:p w14:paraId="16E5A367" w14:textId="77777777" w:rsidR="00CA4A36" w:rsidRPr="00403CA3" w:rsidRDefault="00CA4A36" w:rsidP="00CA4A36">
      <w:pPr>
        <w:jc w:val="both"/>
        <w:rPr>
          <w:rFonts w:ascii="Calibri" w:hAnsi="Calibri" w:cs="Calibri"/>
          <w:b/>
          <w:bCs/>
          <w:color w:val="EE0000"/>
          <w:sz w:val="22"/>
          <w:szCs w:val="22"/>
          <w:lang w:val="es-ES"/>
        </w:rPr>
      </w:pPr>
    </w:p>
    <w:p w14:paraId="02BA703A" w14:textId="77777777" w:rsidR="00CA4A36" w:rsidRPr="00403CA3" w:rsidRDefault="00CA4A36" w:rsidP="00CA4A36">
      <w:pPr>
        <w:pStyle w:val="Prrafodelista"/>
        <w:numPr>
          <w:ilvl w:val="0"/>
          <w:numId w:val="22"/>
        </w:numPr>
        <w:jc w:val="both"/>
        <w:rPr>
          <w:rFonts w:ascii="Calibri" w:hAnsi="Calibri" w:cs="Calibri"/>
          <w:color w:val="000000" w:themeColor="text1"/>
          <w:sz w:val="22"/>
          <w:szCs w:val="22"/>
          <w:lang w:val="es-ES"/>
        </w:rPr>
      </w:pPr>
      <w:r w:rsidRPr="00403CA3">
        <w:rPr>
          <w:rFonts w:ascii="Calibri" w:hAnsi="Calibri" w:cs="Calibri"/>
          <w:color w:val="000000" w:themeColor="text1"/>
          <w:sz w:val="22"/>
          <w:szCs w:val="22"/>
          <w:lang w:val="es-ES"/>
        </w:rPr>
        <w:t>Advertencia escrita;</w:t>
      </w:r>
    </w:p>
    <w:p w14:paraId="45701153" w14:textId="77777777" w:rsidR="00CA4A36" w:rsidRPr="00403CA3" w:rsidRDefault="00CA4A36" w:rsidP="00CA4A36">
      <w:pPr>
        <w:pStyle w:val="Prrafodelista"/>
        <w:numPr>
          <w:ilvl w:val="0"/>
          <w:numId w:val="22"/>
        </w:numPr>
        <w:jc w:val="both"/>
        <w:rPr>
          <w:rFonts w:ascii="Calibri" w:hAnsi="Calibri" w:cs="Calibri"/>
          <w:color w:val="000000" w:themeColor="text1"/>
          <w:sz w:val="22"/>
          <w:szCs w:val="22"/>
          <w:lang w:val="es-ES"/>
        </w:rPr>
      </w:pPr>
      <w:r w:rsidRPr="00403CA3">
        <w:rPr>
          <w:rFonts w:ascii="Calibri" w:hAnsi="Calibri" w:cs="Calibri"/>
          <w:color w:val="000000" w:themeColor="text1"/>
          <w:sz w:val="22"/>
          <w:szCs w:val="22"/>
          <w:lang w:val="es-ES"/>
        </w:rPr>
        <w:t>Ejecución de las garantías;</w:t>
      </w:r>
    </w:p>
    <w:p w14:paraId="77557617" w14:textId="77777777" w:rsidR="00CA4A36" w:rsidRPr="00403CA3" w:rsidRDefault="00CA4A36" w:rsidP="00CA4A36">
      <w:pPr>
        <w:pStyle w:val="Prrafodelista"/>
        <w:numPr>
          <w:ilvl w:val="0"/>
          <w:numId w:val="22"/>
        </w:numPr>
        <w:jc w:val="both"/>
        <w:rPr>
          <w:rFonts w:ascii="Calibri" w:hAnsi="Calibri" w:cs="Calibri"/>
          <w:color w:val="000000" w:themeColor="text1"/>
          <w:sz w:val="22"/>
          <w:szCs w:val="22"/>
          <w:lang w:val="es-ES"/>
        </w:rPr>
      </w:pPr>
      <w:r w:rsidRPr="00403CA3">
        <w:rPr>
          <w:rFonts w:ascii="Calibri" w:hAnsi="Calibri" w:cs="Calibri"/>
          <w:color w:val="000000" w:themeColor="text1"/>
          <w:sz w:val="22"/>
          <w:szCs w:val="22"/>
          <w:lang w:val="es-ES"/>
        </w:rPr>
        <w:t>Penalidades establecidas en el pliego de condiciones o en el contrato;</w:t>
      </w:r>
    </w:p>
    <w:p w14:paraId="24A05881" w14:textId="7E7643A4" w:rsidR="00CA4A36" w:rsidRPr="00403CA3" w:rsidRDefault="00CA4A36" w:rsidP="00CA4A36">
      <w:pPr>
        <w:pStyle w:val="Prrafodelista"/>
        <w:numPr>
          <w:ilvl w:val="0"/>
          <w:numId w:val="22"/>
        </w:numPr>
        <w:jc w:val="both"/>
        <w:rPr>
          <w:rFonts w:ascii="Calibri" w:hAnsi="Calibri" w:cs="Calibri"/>
          <w:color w:val="EE0000"/>
          <w:sz w:val="22"/>
          <w:szCs w:val="22"/>
          <w:lang w:val="es-ES"/>
        </w:rPr>
      </w:pPr>
      <w:r w:rsidRPr="00403CA3">
        <w:rPr>
          <w:rFonts w:ascii="Calibri" w:hAnsi="Calibri" w:cs="Calibri"/>
          <w:color w:val="000000" w:themeColor="text1"/>
          <w:sz w:val="22"/>
          <w:szCs w:val="22"/>
          <w:lang w:val="es-ES"/>
        </w:rPr>
        <w:t>Rescisión unilateral sin responsabilidad para la entidad contratante</w:t>
      </w:r>
      <w:r w:rsidR="00E11075" w:rsidRPr="00403CA3">
        <w:rPr>
          <w:rFonts w:ascii="Calibri" w:hAnsi="Calibri" w:cs="Calibri"/>
          <w:sz w:val="22"/>
          <w:szCs w:val="22"/>
          <w:lang w:val="es-ES"/>
        </w:rPr>
        <w:t>.</w:t>
      </w:r>
    </w:p>
    <w:p w14:paraId="367001FD" w14:textId="77777777" w:rsidR="00CA4A36" w:rsidRPr="00403CA3" w:rsidRDefault="00CA4A36" w:rsidP="00CA4A36">
      <w:pPr>
        <w:jc w:val="both"/>
        <w:rPr>
          <w:rFonts w:ascii="Calibri" w:hAnsi="Calibri" w:cs="Calibri"/>
          <w:sz w:val="22"/>
          <w:szCs w:val="22"/>
          <w:lang w:val="es-ES"/>
        </w:rPr>
      </w:pPr>
    </w:p>
    <w:p w14:paraId="02091870" w14:textId="27524320" w:rsidR="00CA4A36" w:rsidRPr="00403CA3" w:rsidRDefault="00CA4A36" w:rsidP="00CA4A36">
      <w:pPr>
        <w:jc w:val="both"/>
        <w:rPr>
          <w:rFonts w:ascii="Calibri" w:hAnsi="Calibri" w:cs="Calibri"/>
          <w:sz w:val="22"/>
          <w:szCs w:val="22"/>
          <w:lang w:val="es-ES"/>
        </w:rPr>
      </w:pPr>
      <w:r w:rsidRPr="00403CA3">
        <w:rPr>
          <w:rFonts w:ascii="Calibri" w:hAnsi="Calibri" w:cs="Calibri"/>
          <w:b/>
          <w:bCs/>
          <w:sz w:val="22"/>
          <w:szCs w:val="22"/>
          <w:lang w:val="es-ES"/>
        </w:rPr>
        <w:t>PÁRRAFO I:</w:t>
      </w:r>
      <w:r w:rsidRPr="00403CA3">
        <w:rPr>
          <w:rFonts w:ascii="Calibri" w:hAnsi="Calibri" w:cs="Calibri"/>
          <w:sz w:val="22"/>
          <w:szCs w:val="22"/>
          <w:lang w:val="es-ES"/>
        </w:rPr>
        <w:t xml:space="preserve"> En el marco de nuestra rigurosa política de adquisiciones, cada proveedor será sometido a una revisión exclusiva en cada entrega, según los criterios establecidos por el departamento y/o Gerencia a recibir el bien, servicio y obra. Es imperativo que los proveedores cumplan con los más altos estándares de calidad y eficiencia en la prestación de bienes y servicios, así como en la ejecución de obras. en caso de que un proveedor no cumpla con alguno d ellos criterios establecidos, se aplicaran sanciones y/o penalidades conforme a los siguientes lineamientos:</w:t>
      </w:r>
    </w:p>
    <w:p w14:paraId="31FB25C7" w14:textId="77777777" w:rsidR="00CA4A36" w:rsidRPr="00403CA3" w:rsidRDefault="00CA4A36" w:rsidP="00CA4A36">
      <w:pPr>
        <w:jc w:val="both"/>
        <w:rPr>
          <w:rFonts w:ascii="Calibri" w:hAnsi="Calibri" w:cs="Calibri"/>
          <w:sz w:val="22"/>
          <w:szCs w:val="22"/>
        </w:rPr>
      </w:pPr>
    </w:p>
    <w:p w14:paraId="0AE519C4" w14:textId="5349DF22" w:rsidR="00CA4A36" w:rsidRPr="00403CA3" w:rsidRDefault="00CA4A36" w:rsidP="00CA4A36">
      <w:pPr>
        <w:jc w:val="both"/>
        <w:rPr>
          <w:rFonts w:ascii="Calibri" w:hAnsi="Calibri" w:cs="Calibri"/>
          <w:b/>
          <w:bCs/>
          <w:sz w:val="22"/>
          <w:szCs w:val="22"/>
        </w:rPr>
      </w:pPr>
      <w:r w:rsidRPr="00403CA3">
        <w:rPr>
          <w:rFonts w:ascii="Calibri" w:hAnsi="Calibri" w:cs="Calibri"/>
          <w:b/>
          <w:bCs/>
          <w:sz w:val="22"/>
          <w:szCs w:val="22"/>
          <w:u w:val="single"/>
        </w:rPr>
        <w:t xml:space="preserve">Faltas </w:t>
      </w:r>
      <w:r w:rsidR="00090E95" w:rsidRPr="00403CA3">
        <w:rPr>
          <w:rFonts w:ascii="Calibri" w:hAnsi="Calibri" w:cs="Calibri"/>
          <w:b/>
          <w:bCs/>
          <w:sz w:val="22"/>
          <w:szCs w:val="22"/>
          <w:u w:val="single"/>
        </w:rPr>
        <w:t>de Primer Grado</w:t>
      </w:r>
      <w:r w:rsidRPr="00403CA3">
        <w:rPr>
          <w:rFonts w:ascii="Calibri" w:hAnsi="Calibri" w:cs="Calibri"/>
          <w:b/>
          <w:bCs/>
          <w:sz w:val="22"/>
          <w:szCs w:val="22"/>
        </w:rPr>
        <w:t>:</w:t>
      </w:r>
    </w:p>
    <w:p w14:paraId="58DAA534" w14:textId="77777777" w:rsidR="001962CF" w:rsidRPr="00403CA3" w:rsidRDefault="001962CF" w:rsidP="00CA4A36">
      <w:pPr>
        <w:jc w:val="both"/>
        <w:rPr>
          <w:rFonts w:ascii="Calibri" w:hAnsi="Calibri" w:cs="Calibri"/>
          <w:b/>
          <w:bCs/>
          <w:sz w:val="8"/>
          <w:szCs w:val="8"/>
        </w:rPr>
      </w:pPr>
    </w:p>
    <w:p w14:paraId="121A2FD9" w14:textId="2D5EB1F0" w:rsidR="00CA4A36" w:rsidRPr="00403CA3" w:rsidRDefault="00090E95" w:rsidP="00CA4A36">
      <w:pPr>
        <w:pStyle w:val="Prrafodelista"/>
        <w:numPr>
          <w:ilvl w:val="0"/>
          <w:numId w:val="24"/>
        </w:numPr>
        <w:jc w:val="both"/>
        <w:rPr>
          <w:rFonts w:ascii="Calibri" w:hAnsi="Calibri" w:cs="Calibri"/>
          <w:sz w:val="22"/>
          <w:szCs w:val="22"/>
        </w:rPr>
      </w:pPr>
      <w:r w:rsidRPr="00403CA3">
        <w:rPr>
          <w:rFonts w:ascii="Calibri" w:hAnsi="Calibri" w:cs="Calibri"/>
          <w:sz w:val="22"/>
          <w:szCs w:val="22"/>
        </w:rPr>
        <w:t>No incorporar oportunamente, debiendo hacerlo, documentación atinente al expediente</w:t>
      </w:r>
      <w:r w:rsidR="00CA4A36" w:rsidRPr="00403CA3">
        <w:rPr>
          <w:rFonts w:ascii="Calibri" w:hAnsi="Calibri" w:cs="Calibri"/>
          <w:sz w:val="22"/>
          <w:szCs w:val="22"/>
        </w:rPr>
        <w:t>.</w:t>
      </w:r>
    </w:p>
    <w:p w14:paraId="11AA61CA" w14:textId="2F22E29B" w:rsidR="00CA4A36" w:rsidRPr="00403CA3" w:rsidRDefault="00090E95" w:rsidP="00CA4A36">
      <w:pPr>
        <w:pStyle w:val="Prrafodelista"/>
        <w:numPr>
          <w:ilvl w:val="0"/>
          <w:numId w:val="24"/>
        </w:numPr>
        <w:jc w:val="both"/>
        <w:rPr>
          <w:rFonts w:ascii="Calibri" w:hAnsi="Calibri" w:cs="Calibri"/>
          <w:sz w:val="22"/>
          <w:szCs w:val="22"/>
        </w:rPr>
      </w:pPr>
      <w:r w:rsidRPr="00403CA3">
        <w:rPr>
          <w:rFonts w:ascii="Calibri" w:hAnsi="Calibri" w:cs="Calibri"/>
          <w:sz w:val="22"/>
          <w:szCs w:val="22"/>
        </w:rPr>
        <w:t>Impedir o dificultar de manera injustificada el acceso a un expediente administrativo, de cuyo manejo o custodia esté encargado.</w:t>
      </w:r>
    </w:p>
    <w:p w14:paraId="50764093" w14:textId="693A995F" w:rsidR="00CA4A36" w:rsidRPr="00403CA3" w:rsidRDefault="00090E95" w:rsidP="00CA4A36">
      <w:pPr>
        <w:pStyle w:val="Prrafodelista"/>
        <w:numPr>
          <w:ilvl w:val="0"/>
          <w:numId w:val="24"/>
        </w:numPr>
        <w:jc w:val="both"/>
        <w:rPr>
          <w:rFonts w:ascii="Calibri" w:hAnsi="Calibri" w:cs="Calibri"/>
          <w:sz w:val="22"/>
          <w:szCs w:val="22"/>
        </w:rPr>
      </w:pPr>
      <w:r w:rsidRPr="00403CA3">
        <w:rPr>
          <w:rFonts w:ascii="Calibri" w:hAnsi="Calibri" w:cs="Calibri"/>
          <w:sz w:val="22"/>
          <w:szCs w:val="22"/>
        </w:rPr>
        <w:t>Retrasar injustificadamente el trámite de pagos que deba cubrir la institución contratante a sus proveedores.</w:t>
      </w:r>
    </w:p>
    <w:p w14:paraId="295A5F89" w14:textId="77777777" w:rsidR="00090E95" w:rsidRPr="00403CA3" w:rsidRDefault="00090E95" w:rsidP="00CA4A36">
      <w:pPr>
        <w:pStyle w:val="Prrafodelista"/>
        <w:numPr>
          <w:ilvl w:val="0"/>
          <w:numId w:val="24"/>
        </w:numPr>
        <w:jc w:val="both"/>
        <w:rPr>
          <w:rFonts w:ascii="Calibri" w:hAnsi="Calibri" w:cs="Calibri"/>
          <w:sz w:val="22"/>
          <w:szCs w:val="22"/>
        </w:rPr>
      </w:pPr>
      <w:r w:rsidRPr="00403CA3">
        <w:rPr>
          <w:rFonts w:ascii="Calibri" w:hAnsi="Calibri" w:cs="Calibri"/>
          <w:sz w:val="22"/>
          <w:szCs w:val="22"/>
        </w:rPr>
        <w:t>Retrasar de modo injustificado la recepción de bienes u obras</w:t>
      </w:r>
    </w:p>
    <w:p w14:paraId="4DC6352A" w14:textId="77777777" w:rsidR="007F6B8D" w:rsidRPr="00403CA3" w:rsidRDefault="007F6B8D" w:rsidP="00CA4A36">
      <w:pPr>
        <w:pStyle w:val="Prrafodelista"/>
        <w:numPr>
          <w:ilvl w:val="0"/>
          <w:numId w:val="24"/>
        </w:numPr>
        <w:jc w:val="both"/>
        <w:rPr>
          <w:rFonts w:ascii="Calibri" w:hAnsi="Calibri" w:cs="Calibri"/>
          <w:sz w:val="22"/>
          <w:szCs w:val="22"/>
        </w:rPr>
      </w:pPr>
      <w:r w:rsidRPr="00403CA3">
        <w:rPr>
          <w:rFonts w:ascii="Calibri" w:hAnsi="Calibri" w:cs="Calibri"/>
          <w:sz w:val="22"/>
          <w:szCs w:val="22"/>
        </w:rPr>
        <w:t>Incumplir los plazos que la presente ley prevé para el dictado o la ejecución de los actos administrativos</w:t>
      </w:r>
    </w:p>
    <w:p w14:paraId="5CE168F9" w14:textId="2904379D" w:rsidR="00CA4A36" w:rsidRPr="00403CA3" w:rsidRDefault="007F6B8D" w:rsidP="00CA4A36">
      <w:pPr>
        <w:pStyle w:val="Prrafodelista"/>
        <w:numPr>
          <w:ilvl w:val="0"/>
          <w:numId w:val="24"/>
        </w:numPr>
        <w:jc w:val="both"/>
        <w:rPr>
          <w:rFonts w:ascii="Calibri" w:hAnsi="Calibri" w:cs="Calibri"/>
          <w:sz w:val="22"/>
          <w:szCs w:val="22"/>
        </w:rPr>
      </w:pPr>
      <w:r w:rsidRPr="00403CA3">
        <w:rPr>
          <w:rFonts w:ascii="Calibri" w:hAnsi="Calibri" w:cs="Calibri"/>
          <w:sz w:val="22"/>
          <w:szCs w:val="22"/>
        </w:rPr>
        <w:t>No publicar en el tiempo debido el plan anual de contrataciones, según se dispone en la presente ley</w:t>
      </w:r>
      <w:r w:rsidR="00CA4A36" w:rsidRPr="00403CA3">
        <w:rPr>
          <w:rFonts w:ascii="Calibri" w:hAnsi="Calibri" w:cs="Calibri"/>
          <w:sz w:val="22"/>
          <w:szCs w:val="22"/>
        </w:rPr>
        <w:t>.</w:t>
      </w:r>
    </w:p>
    <w:p w14:paraId="4E84F5E4" w14:textId="77777777" w:rsidR="00CA4A36" w:rsidRPr="00403CA3" w:rsidRDefault="00CA4A36" w:rsidP="00CA4A36">
      <w:pPr>
        <w:jc w:val="both"/>
        <w:rPr>
          <w:rFonts w:ascii="Calibri" w:hAnsi="Calibri" w:cs="Calibri"/>
          <w:sz w:val="22"/>
          <w:szCs w:val="22"/>
        </w:rPr>
      </w:pPr>
    </w:p>
    <w:p w14:paraId="5DDA1912" w14:textId="20D326FA" w:rsidR="00CA4A36" w:rsidRPr="00403CA3" w:rsidRDefault="00CA4A36" w:rsidP="00CA4A36">
      <w:pPr>
        <w:jc w:val="both"/>
        <w:rPr>
          <w:rFonts w:ascii="Calibri" w:hAnsi="Calibri" w:cs="Calibri"/>
          <w:sz w:val="22"/>
          <w:szCs w:val="22"/>
        </w:rPr>
      </w:pPr>
      <w:r w:rsidRPr="00403CA3">
        <w:rPr>
          <w:rFonts w:ascii="Calibri" w:hAnsi="Calibri" w:cs="Calibri"/>
          <w:sz w:val="22"/>
          <w:szCs w:val="22"/>
        </w:rPr>
        <w:t>34.2 En el caso de una falta leve, el proveedor será notificado por escrito, y se le otorgará la oportunidad de corregir la falta en la próxima entrega, siguiendo los criterios de protocolo.</w:t>
      </w:r>
    </w:p>
    <w:p w14:paraId="1F0460D2" w14:textId="77777777" w:rsidR="00CA4A36" w:rsidRPr="00403CA3" w:rsidRDefault="00CA4A36" w:rsidP="00CA4A36">
      <w:pPr>
        <w:jc w:val="both"/>
        <w:rPr>
          <w:rFonts w:ascii="Calibri" w:hAnsi="Calibri" w:cs="Calibri"/>
          <w:b/>
          <w:bCs/>
          <w:sz w:val="22"/>
          <w:szCs w:val="22"/>
          <w:u w:val="single"/>
        </w:rPr>
      </w:pPr>
    </w:p>
    <w:p w14:paraId="06031476" w14:textId="4EAC1A69" w:rsidR="00CA4A36" w:rsidRPr="00403CA3" w:rsidRDefault="00CA4A36" w:rsidP="00CA4A36">
      <w:pPr>
        <w:jc w:val="both"/>
        <w:rPr>
          <w:rFonts w:ascii="Calibri" w:hAnsi="Calibri" w:cs="Calibri"/>
          <w:b/>
          <w:bCs/>
          <w:sz w:val="22"/>
          <w:szCs w:val="22"/>
        </w:rPr>
      </w:pPr>
      <w:r w:rsidRPr="00403CA3">
        <w:rPr>
          <w:rFonts w:ascii="Calibri" w:hAnsi="Calibri" w:cs="Calibri"/>
          <w:b/>
          <w:bCs/>
          <w:sz w:val="22"/>
          <w:szCs w:val="22"/>
          <w:u w:val="single"/>
        </w:rPr>
        <w:t xml:space="preserve">Faltas </w:t>
      </w:r>
      <w:r w:rsidR="007F6B8D" w:rsidRPr="00403CA3">
        <w:rPr>
          <w:rFonts w:ascii="Calibri" w:hAnsi="Calibri" w:cs="Calibri"/>
          <w:b/>
          <w:bCs/>
          <w:sz w:val="22"/>
          <w:szCs w:val="22"/>
          <w:u w:val="single"/>
        </w:rPr>
        <w:t>de Segundo Grado</w:t>
      </w:r>
      <w:r w:rsidRPr="00403CA3">
        <w:rPr>
          <w:rFonts w:ascii="Calibri" w:hAnsi="Calibri" w:cs="Calibri"/>
          <w:b/>
          <w:bCs/>
          <w:sz w:val="22"/>
          <w:szCs w:val="22"/>
        </w:rPr>
        <w:t>:</w:t>
      </w:r>
    </w:p>
    <w:p w14:paraId="729F5078" w14:textId="77777777" w:rsidR="001962CF" w:rsidRPr="00403CA3" w:rsidRDefault="001962CF" w:rsidP="00CA4A36">
      <w:pPr>
        <w:jc w:val="both"/>
        <w:rPr>
          <w:rFonts w:ascii="Calibri" w:hAnsi="Calibri" w:cs="Calibri"/>
          <w:b/>
          <w:bCs/>
          <w:sz w:val="8"/>
          <w:szCs w:val="8"/>
        </w:rPr>
      </w:pPr>
    </w:p>
    <w:p w14:paraId="3F34A0E0" w14:textId="2204D5B3" w:rsidR="00CA4A36" w:rsidRPr="00403CA3" w:rsidRDefault="007F6B8D" w:rsidP="00CA4A36">
      <w:pPr>
        <w:pStyle w:val="Prrafodelista"/>
        <w:numPr>
          <w:ilvl w:val="0"/>
          <w:numId w:val="23"/>
        </w:numPr>
        <w:jc w:val="both"/>
        <w:rPr>
          <w:rFonts w:ascii="Calibri" w:hAnsi="Calibri" w:cs="Calibri"/>
          <w:sz w:val="22"/>
          <w:szCs w:val="22"/>
        </w:rPr>
      </w:pPr>
      <w:r w:rsidRPr="00403CA3">
        <w:rPr>
          <w:rFonts w:ascii="Calibri" w:hAnsi="Calibri" w:cs="Calibri"/>
          <w:sz w:val="22"/>
          <w:szCs w:val="22"/>
        </w:rPr>
        <w:lastRenderedPageBreak/>
        <w:t>Incurrir en una nueva falta de las señaladas en el artículo 222 de la presente ley, dentro de los dos (2) años siguientes a la imposición de una sanción d amonestación escrita</w:t>
      </w:r>
      <w:r w:rsidR="00CA4A36" w:rsidRPr="00403CA3">
        <w:rPr>
          <w:rFonts w:ascii="Calibri" w:hAnsi="Calibri" w:cs="Calibri"/>
          <w:sz w:val="22"/>
          <w:szCs w:val="22"/>
        </w:rPr>
        <w:t>.</w:t>
      </w:r>
    </w:p>
    <w:p w14:paraId="610C7914" w14:textId="52C667F3" w:rsidR="00CA4A36" w:rsidRPr="00403CA3" w:rsidRDefault="007F6B8D" w:rsidP="00CA4A36">
      <w:pPr>
        <w:pStyle w:val="Prrafodelista"/>
        <w:numPr>
          <w:ilvl w:val="0"/>
          <w:numId w:val="23"/>
        </w:numPr>
        <w:jc w:val="both"/>
        <w:rPr>
          <w:rFonts w:ascii="Calibri" w:hAnsi="Calibri" w:cs="Calibri"/>
          <w:sz w:val="22"/>
          <w:szCs w:val="22"/>
        </w:rPr>
      </w:pPr>
      <w:r w:rsidRPr="00403CA3">
        <w:rPr>
          <w:rFonts w:ascii="Calibri" w:hAnsi="Calibri" w:cs="Calibri"/>
          <w:sz w:val="22"/>
          <w:szCs w:val="22"/>
        </w:rPr>
        <w:t>Incumplir con la obligación de la publicidad de las actuaciones administrativas correspondientes</w:t>
      </w:r>
      <w:r w:rsidR="00CA4A36" w:rsidRPr="00403CA3">
        <w:rPr>
          <w:rFonts w:ascii="Calibri" w:hAnsi="Calibri" w:cs="Calibri"/>
          <w:sz w:val="22"/>
          <w:szCs w:val="22"/>
        </w:rPr>
        <w:t>.</w:t>
      </w:r>
    </w:p>
    <w:p w14:paraId="368DEDF3" w14:textId="74DCB8F5" w:rsidR="00CA4A36" w:rsidRPr="00403CA3" w:rsidRDefault="007F6B8D" w:rsidP="00CA4A36">
      <w:pPr>
        <w:pStyle w:val="Prrafodelista"/>
        <w:numPr>
          <w:ilvl w:val="0"/>
          <w:numId w:val="23"/>
        </w:numPr>
        <w:jc w:val="both"/>
        <w:rPr>
          <w:rFonts w:ascii="Calibri" w:hAnsi="Calibri" w:cs="Calibri"/>
          <w:sz w:val="22"/>
          <w:szCs w:val="22"/>
        </w:rPr>
      </w:pPr>
      <w:r w:rsidRPr="00403CA3">
        <w:rPr>
          <w:rFonts w:ascii="Calibri" w:hAnsi="Calibri" w:cs="Calibri"/>
          <w:sz w:val="22"/>
          <w:szCs w:val="22"/>
        </w:rPr>
        <w:t>No atender ni responder a tiempo e injustificadamente un requerimiento hecho por la Dirección General de Contrataciones Públicas en el ejercicio de sus funciones</w:t>
      </w:r>
      <w:r w:rsidR="00CA4A36" w:rsidRPr="00403CA3">
        <w:rPr>
          <w:rFonts w:ascii="Calibri" w:hAnsi="Calibri" w:cs="Calibri"/>
          <w:sz w:val="22"/>
          <w:szCs w:val="22"/>
        </w:rPr>
        <w:t>.</w:t>
      </w:r>
    </w:p>
    <w:p w14:paraId="58958B78" w14:textId="45C15793" w:rsidR="007F6B8D" w:rsidRPr="00403CA3" w:rsidRDefault="007F6B8D" w:rsidP="00CA4A36">
      <w:pPr>
        <w:pStyle w:val="Prrafodelista"/>
        <w:numPr>
          <w:ilvl w:val="0"/>
          <w:numId w:val="23"/>
        </w:numPr>
        <w:jc w:val="both"/>
        <w:rPr>
          <w:rFonts w:ascii="Calibri" w:hAnsi="Calibri" w:cs="Calibri"/>
          <w:sz w:val="22"/>
          <w:szCs w:val="22"/>
        </w:rPr>
      </w:pPr>
      <w:r w:rsidRPr="00403CA3">
        <w:rPr>
          <w:rFonts w:ascii="Calibri" w:hAnsi="Calibri" w:cs="Calibri"/>
          <w:sz w:val="22"/>
          <w:szCs w:val="22"/>
        </w:rPr>
        <w:t>Aprobar un procedimiento de selección no aplicable a la contratación, atendiendo a su cuantía o a su naturaleza y de conformidad con las reglas previstas en la presente ley.</w:t>
      </w:r>
    </w:p>
    <w:p w14:paraId="0E613183" w14:textId="2C6CDA4A" w:rsidR="007F6B8D" w:rsidRPr="00403CA3" w:rsidRDefault="007F6B8D" w:rsidP="00CA4A36">
      <w:pPr>
        <w:pStyle w:val="Prrafodelista"/>
        <w:numPr>
          <w:ilvl w:val="0"/>
          <w:numId w:val="23"/>
        </w:numPr>
        <w:jc w:val="both"/>
        <w:rPr>
          <w:rFonts w:ascii="Calibri" w:hAnsi="Calibri" w:cs="Calibri"/>
          <w:sz w:val="22"/>
          <w:szCs w:val="22"/>
        </w:rPr>
      </w:pPr>
      <w:r w:rsidRPr="00403CA3">
        <w:rPr>
          <w:rFonts w:ascii="Calibri" w:hAnsi="Calibri" w:cs="Calibri"/>
          <w:sz w:val="22"/>
          <w:szCs w:val="22"/>
        </w:rPr>
        <w:t>No incluir en un informe o dictamen datos relevantes para el estudio de las ofertas, cuando se determine que los conocía al rendir su dictamen.</w:t>
      </w:r>
    </w:p>
    <w:p w14:paraId="63C191F0" w14:textId="77777777" w:rsidR="007F6B8D" w:rsidRPr="00403CA3" w:rsidRDefault="007F6B8D" w:rsidP="007F6B8D">
      <w:pPr>
        <w:jc w:val="both"/>
        <w:rPr>
          <w:rFonts w:ascii="Calibri" w:hAnsi="Calibri" w:cs="Calibri"/>
          <w:sz w:val="22"/>
          <w:szCs w:val="22"/>
        </w:rPr>
      </w:pPr>
    </w:p>
    <w:p w14:paraId="30949FB6" w14:textId="78E4C487" w:rsidR="007F6B8D" w:rsidRPr="00403CA3" w:rsidRDefault="007F6B8D" w:rsidP="007F6B8D">
      <w:pPr>
        <w:jc w:val="both"/>
        <w:rPr>
          <w:rFonts w:ascii="Calibri" w:hAnsi="Calibri" w:cs="Calibri"/>
          <w:b/>
          <w:bCs/>
          <w:sz w:val="22"/>
          <w:szCs w:val="22"/>
          <w:u w:val="single"/>
        </w:rPr>
      </w:pPr>
      <w:r w:rsidRPr="00403CA3">
        <w:rPr>
          <w:rFonts w:ascii="Calibri" w:hAnsi="Calibri" w:cs="Calibri"/>
          <w:b/>
          <w:bCs/>
          <w:sz w:val="22"/>
          <w:szCs w:val="22"/>
          <w:u w:val="single"/>
        </w:rPr>
        <w:t>Faltas de Tercer Grado:</w:t>
      </w:r>
    </w:p>
    <w:p w14:paraId="6D937FCB" w14:textId="6E05944A" w:rsidR="007F6B8D" w:rsidRPr="00403CA3" w:rsidRDefault="007F6B8D" w:rsidP="007F6B8D">
      <w:pPr>
        <w:jc w:val="both"/>
        <w:rPr>
          <w:rFonts w:ascii="Calibri" w:hAnsi="Calibri" w:cs="Calibri"/>
          <w:sz w:val="22"/>
          <w:szCs w:val="22"/>
        </w:rPr>
      </w:pPr>
    </w:p>
    <w:p w14:paraId="27959372" w14:textId="5BC93D40" w:rsidR="007F6B8D" w:rsidRPr="00403CA3" w:rsidRDefault="007F6B8D" w:rsidP="007F6B8D">
      <w:pPr>
        <w:pStyle w:val="Prrafodelista"/>
        <w:numPr>
          <w:ilvl w:val="0"/>
          <w:numId w:val="29"/>
        </w:numPr>
        <w:jc w:val="both"/>
        <w:rPr>
          <w:rFonts w:ascii="Calibri" w:hAnsi="Calibri" w:cs="Calibri"/>
          <w:sz w:val="22"/>
          <w:szCs w:val="22"/>
        </w:rPr>
      </w:pPr>
      <w:r w:rsidRPr="00403CA3">
        <w:rPr>
          <w:rFonts w:ascii="Calibri" w:hAnsi="Calibri" w:cs="Calibri"/>
          <w:sz w:val="22"/>
          <w:szCs w:val="22"/>
        </w:rPr>
        <w:t>Incurrir en una nueva falta de las señaladas en l artículo 223, dentro de los dos (2) años siguientes a la imposición de una sanción de suspensión sin disfrute de sueldo.</w:t>
      </w:r>
    </w:p>
    <w:p w14:paraId="6E09EA63" w14:textId="0267B1AA" w:rsidR="007F6B8D" w:rsidRPr="00403CA3" w:rsidRDefault="007F6B8D" w:rsidP="007F6B8D">
      <w:pPr>
        <w:pStyle w:val="Prrafodelista"/>
        <w:numPr>
          <w:ilvl w:val="0"/>
          <w:numId w:val="29"/>
        </w:numPr>
        <w:jc w:val="both"/>
        <w:rPr>
          <w:rFonts w:ascii="Calibri" w:hAnsi="Calibri" w:cs="Calibri"/>
          <w:sz w:val="22"/>
          <w:szCs w:val="22"/>
        </w:rPr>
      </w:pPr>
      <w:r w:rsidRPr="00403CA3">
        <w:rPr>
          <w:rFonts w:ascii="Calibri" w:hAnsi="Calibri" w:cs="Calibri"/>
          <w:sz w:val="22"/>
          <w:szCs w:val="22"/>
        </w:rPr>
        <w:t>N</w:t>
      </w:r>
      <w:r w:rsidR="00C32B39" w:rsidRPr="00403CA3">
        <w:rPr>
          <w:rFonts w:ascii="Calibri" w:hAnsi="Calibri" w:cs="Calibri"/>
          <w:sz w:val="22"/>
          <w:szCs w:val="22"/>
        </w:rPr>
        <w:t>o gestionar, a un interesado u oferente informaciones que le den ventaja sobre el resto de los proveedores potenciales.</w:t>
      </w:r>
    </w:p>
    <w:p w14:paraId="2479A44B" w14:textId="77F1747A" w:rsidR="00C32B39" w:rsidRPr="00403CA3" w:rsidRDefault="00C32B39" w:rsidP="007F6B8D">
      <w:pPr>
        <w:pStyle w:val="Prrafodelista"/>
        <w:numPr>
          <w:ilvl w:val="0"/>
          <w:numId w:val="29"/>
        </w:numPr>
        <w:jc w:val="both"/>
        <w:rPr>
          <w:rFonts w:ascii="Calibri" w:hAnsi="Calibri" w:cs="Calibri"/>
          <w:sz w:val="22"/>
          <w:szCs w:val="22"/>
        </w:rPr>
      </w:pPr>
      <w:r w:rsidRPr="00403CA3">
        <w:rPr>
          <w:rFonts w:ascii="Calibri" w:hAnsi="Calibri" w:cs="Calibri"/>
          <w:sz w:val="22"/>
          <w:szCs w:val="22"/>
        </w:rPr>
        <w:t>Suministrar a un interesado u oferente informaciones que le den ventaja sobre el resto de los proveedores potenciales.</w:t>
      </w:r>
    </w:p>
    <w:p w14:paraId="7FCC5E7C" w14:textId="51AB02B0" w:rsidR="00C32B39" w:rsidRPr="00403CA3" w:rsidRDefault="00C32B39" w:rsidP="007F6B8D">
      <w:pPr>
        <w:pStyle w:val="Prrafodelista"/>
        <w:numPr>
          <w:ilvl w:val="0"/>
          <w:numId w:val="29"/>
        </w:numPr>
        <w:jc w:val="both"/>
        <w:rPr>
          <w:rFonts w:ascii="Calibri" w:hAnsi="Calibri" w:cs="Calibri"/>
          <w:sz w:val="22"/>
          <w:szCs w:val="22"/>
        </w:rPr>
      </w:pPr>
      <w:r w:rsidRPr="00403CA3">
        <w:rPr>
          <w:rFonts w:ascii="Calibri" w:hAnsi="Calibri" w:cs="Calibri"/>
          <w:sz w:val="22"/>
          <w:szCs w:val="22"/>
        </w:rPr>
        <w:t>Incurrir de manera dolosa en fraccionamientos prohibidos por la presente ley.</w:t>
      </w:r>
    </w:p>
    <w:p w14:paraId="2909462E" w14:textId="2E659834" w:rsidR="00C32B39" w:rsidRPr="00403CA3" w:rsidRDefault="00C32B39"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Recibir o solicitar dádivas, comisiones o regalías, de los oferentes o proveedores potenciales de la institución en la cual labora.</w:t>
      </w:r>
    </w:p>
    <w:p w14:paraId="596455F4" w14:textId="6E2472F7" w:rsidR="00C32B39" w:rsidRPr="00403CA3" w:rsidRDefault="00C32B39"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Hacer que la administración incurra en pérdidas patrimoniales mayores que el monto equivalente a cien (100) salarios mínimos del sector público, si realiza la acción con dolo, culpa grave o negligencia en el trámite del procedimiento para contratar o en el control de su ejecución. La destitución procederá responsabilidad patrimonial del funcionario o servidor público de la institución contratante; sin perjuicio de la responsabilidad patrimonial del funcionario o servidor público de la institución contratante.</w:t>
      </w:r>
    </w:p>
    <w:p w14:paraId="55878A55" w14:textId="226EE9BA" w:rsidR="00C32B39" w:rsidRPr="00403CA3" w:rsidRDefault="00C32B39"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Suscriba de manera dolosa un contrato de bienes, obras o servicios que 1) no cuenten con el certificado de cuota para comprometer o 2) cuando se haya realizado a través de un procedimiento de excepción injustificado;</w:t>
      </w:r>
    </w:p>
    <w:p w14:paraId="444FCCA6" w14:textId="0AA2A6EE" w:rsidR="00C32B39" w:rsidRPr="00403CA3" w:rsidRDefault="00C32B39"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 xml:space="preserve">Recomendar la contratación con una persona física o jurídica dentro del régimen de inhabilidades para contratar establecido en la presente ley, siempre que haya conocido </w:t>
      </w:r>
      <w:r w:rsidR="00FC0473" w:rsidRPr="00403CA3">
        <w:rPr>
          <w:rFonts w:ascii="Calibri" w:hAnsi="Calibri" w:cs="Calibri"/>
          <w:sz w:val="22"/>
          <w:szCs w:val="22"/>
        </w:rPr>
        <w:t>estas circunstancias</w:t>
      </w:r>
      <w:r w:rsidRPr="00403CA3">
        <w:rPr>
          <w:rFonts w:ascii="Calibri" w:hAnsi="Calibri" w:cs="Calibri"/>
          <w:sz w:val="22"/>
          <w:szCs w:val="22"/>
        </w:rPr>
        <w:t xml:space="preserve"> antes de la recomendación.</w:t>
      </w:r>
    </w:p>
    <w:p w14:paraId="15DBD4FB" w14:textId="1E2776F6" w:rsidR="00C32B39" w:rsidRPr="00403CA3" w:rsidRDefault="00C32B39"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 xml:space="preserve">Participar en </w:t>
      </w:r>
      <w:r w:rsidR="00FC0473" w:rsidRPr="00403CA3">
        <w:rPr>
          <w:rFonts w:ascii="Calibri" w:hAnsi="Calibri" w:cs="Calibri"/>
          <w:sz w:val="22"/>
          <w:szCs w:val="22"/>
        </w:rPr>
        <w:t>actividades</w:t>
      </w:r>
      <w:r w:rsidRPr="00403CA3">
        <w:rPr>
          <w:rFonts w:ascii="Calibri" w:hAnsi="Calibri" w:cs="Calibri"/>
          <w:sz w:val="22"/>
          <w:szCs w:val="22"/>
        </w:rPr>
        <w:t xml:space="preserve"> organizadas o patrocinadas por los oferentes o proveedores, dentro o fuera del país, </w:t>
      </w:r>
      <w:r w:rsidR="00FC0473" w:rsidRPr="00403CA3">
        <w:rPr>
          <w:rFonts w:ascii="Calibri" w:hAnsi="Calibri" w:cs="Calibri"/>
          <w:sz w:val="22"/>
          <w:szCs w:val="22"/>
        </w:rPr>
        <w:t>cuando no formen parte de los compromisos de capacitación, formalmente adquiridos en contrataciones administrativas, o no sean pare del proceso de valoración objetiva de las ofertas:</w:t>
      </w:r>
    </w:p>
    <w:p w14:paraId="3559B015" w14:textId="6141AA3A" w:rsidR="00FC0473" w:rsidRPr="00403CA3" w:rsidRDefault="00FC0473"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Proceder a adjudicar una contratación no obstante haya mediado de manera previa una suspensión del procedimiento decidida por la Dirección General de Contrataciones Públicas.</w:t>
      </w:r>
    </w:p>
    <w:p w14:paraId="56B6BCF4" w14:textId="7AB7A102" w:rsidR="00FC0473" w:rsidRPr="00403CA3" w:rsidRDefault="00FC0473" w:rsidP="00C32B39">
      <w:pPr>
        <w:pStyle w:val="Prrafodelista"/>
        <w:numPr>
          <w:ilvl w:val="0"/>
          <w:numId w:val="29"/>
        </w:numPr>
        <w:jc w:val="both"/>
        <w:rPr>
          <w:rFonts w:ascii="Calibri" w:hAnsi="Calibri" w:cs="Calibri"/>
          <w:sz w:val="22"/>
          <w:szCs w:val="22"/>
        </w:rPr>
      </w:pPr>
      <w:r w:rsidRPr="00403CA3">
        <w:rPr>
          <w:rFonts w:ascii="Calibri" w:hAnsi="Calibri" w:cs="Calibri"/>
          <w:sz w:val="22"/>
          <w:szCs w:val="22"/>
        </w:rPr>
        <w:t>No indicar el procedimiento disciplinario correspondiente ante la notificación de la identificación de presuntas faltas por parte de la Dirección General de Contrataciones Públicas.</w:t>
      </w:r>
    </w:p>
    <w:p w14:paraId="7DEE5C83" w14:textId="77777777" w:rsidR="00CA4A36" w:rsidRPr="00403CA3" w:rsidRDefault="00CA4A36" w:rsidP="00CA4A36">
      <w:pPr>
        <w:jc w:val="both"/>
        <w:rPr>
          <w:rFonts w:ascii="Calibri" w:hAnsi="Calibri" w:cs="Calibri"/>
          <w:sz w:val="22"/>
          <w:szCs w:val="22"/>
        </w:rPr>
      </w:pPr>
    </w:p>
    <w:p w14:paraId="6D478ECC" w14:textId="210BC50F" w:rsidR="00CA4A36" w:rsidRPr="00403CA3" w:rsidRDefault="00CA4A36" w:rsidP="006A5F9C">
      <w:pPr>
        <w:jc w:val="both"/>
        <w:rPr>
          <w:rFonts w:ascii="Calibri" w:eastAsia="Calibri" w:hAnsi="Calibri" w:cs="Calibri"/>
          <w:bCs/>
          <w:i/>
          <w:iCs/>
          <w:sz w:val="22"/>
          <w:szCs w:val="22"/>
          <w:lang w:eastAsia="en-US"/>
        </w:rPr>
      </w:pPr>
      <w:r w:rsidRPr="00403CA3">
        <w:rPr>
          <w:rFonts w:ascii="Calibri" w:hAnsi="Calibri" w:cs="Calibri"/>
          <w:sz w:val="22"/>
          <w:szCs w:val="22"/>
          <w:lang w:val="es-ES"/>
        </w:rPr>
        <w:t xml:space="preserve">34.3 </w:t>
      </w:r>
      <w:r w:rsidR="006A5F9C" w:rsidRPr="00403CA3">
        <w:rPr>
          <w:rFonts w:ascii="Calibri" w:hAnsi="Calibri" w:cs="Calibri"/>
          <w:sz w:val="22"/>
          <w:szCs w:val="22"/>
          <w:lang w:val="es-ES"/>
        </w:rPr>
        <w:t>De acuerdo con lo establecido en los artículos 226 y siguientes de la Ley Núm. 47-25, sin perjuicio de las acciones civiles o penales que correspondan, los proveedores podrán ser pasibles de las sanciones administrativas previstas en dicha ley, conforme a la gravedad de la infracción cometida, incluyendo la inhabilitación temporal y demás consecuencias establecidas en el régimen sancionador vigente.</w:t>
      </w:r>
    </w:p>
    <w:p w14:paraId="6D3E2802" w14:textId="77777777" w:rsidR="00CA4A36" w:rsidRPr="00403CA3" w:rsidRDefault="00CA4A36" w:rsidP="00CA4A36">
      <w:pPr>
        <w:jc w:val="both"/>
        <w:rPr>
          <w:rFonts w:ascii="Calibri" w:hAnsi="Calibri" w:cs="Calibri"/>
          <w:sz w:val="22"/>
          <w:szCs w:val="22"/>
        </w:rPr>
      </w:pPr>
    </w:p>
    <w:p w14:paraId="3F657581" w14:textId="77777777" w:rsidR="006A5F9C" w:rsidRPr="00403CA3" w:rsidRDefault="006A5F9C" w:rsidP="006A5F9C">
      <w:pPr>
        <w:jc w:val="both"/>
        <w:rPr>
          <w:rFonts w:ascii="Calibri" w:hAnsi="Calibri" w:cs="Calibri"/>
          <w:color w:val="EE0000"/>
          <w:sz w:val="22"/>
          <w:szCs w:val="22"/>
        </w:rPr>
      </w:pPr>
      <w:r w:rsidRPr="00403CA3">
        <w:rPr>
          <w:rFonts w:ascii="Calibri" w:hAnsi="Calibri" w:cs="Calibri"/>
          <w:sz w:val="22"/>
          <w:szCs w:val="22"/>
        </w:rPr>
        <w:t xml:space="preserve">34.4 Las sanciones administrativas previstas en los artículos 226,227,228,229 y 230 de la Ley Núm. 47-25, serán aplicadas conforme a la potestad sancionadora establecida en dicha normativa, tanto por las instituciones contratantes en el ámbito de sus competencias como por el Órgano Rector, según corresponda. Estas medidas se implementan con el objetivo de garantizar la calidad, puntualidad y conformidad de los bienes, servicios y obras contratados, asegurando el cumplimiento de las obligaciones contractuales y promoviendo una relación </w:t>
      </w:r>
      <w:r w:rsidRPr="00403CA3">
        <w:rPr>
          <w:rFonts w:ascii="Calibri" w:hAnsi="Calibri" w:cs="Calibri"/>
          <w:sz w:val="22"/>
          <w:szCs w:val="22"/>
        </w:rPr>
        <w:lastRenderedPageBreak/>
        <w:t>transparente, responsable y mutuamente beneficiosa entre la institución y sus proveedores. Agradecemos su compromiso con la excelencia y el respeto a los estándares y disposiciones legales vigentes.</w:t>
      </w:r>
    </w:p>
    <w:p w14:paraId="77BBAA0E" w14:textId="77777777" w:rsidR="00CA4A36" w:rsidRPr="00403CA3" w:rsidRDefault="00CA4A36" w:rsidP="00CA4A36">
      <w:pPr>
        <w:tabs>
          <w:tab w:val="left" w:pos="0"/>
        </w:tabs>
        <w:ind w:right="118"/>
        <w:jc w:val="both"/>
        <w:rPr>
          <w:rFonts w:ascii="Calibri" w:hAnsi="Calibri" w:cs="Calibri"/>
          <w:sz w:val="22"/>
          <w:szCs w:val="22"/>
        </w:rPr>
      </w:pPr>
    </w:p>
    <w:p w14:paraId="7577C388" w14:textId="73CAACE2" w:rsidR="00CA4A36" w:rsidRPr="00403CA3" w:rsidRDefault="00CA4A36" w:rsidP="00CA4A36">
      <w:pPr>
        <w:tabs>
          <w:tab w:val="left" w:pos="0"/>
        </w:tabs>
        <w:ind w:right="118"/>
        <w:jc w:val="both"/>
        <w:rPr>
          <w:rFonts w:ascii="Calibri" w:hAnsi="Calibri" w:cs="Calibri"/>
          <w:sz w:val="22"/>
          <w:szCs w:val="22"/>
        </w:rPr>
      </w:pPr>
      <w:r w:rsidRPr="00403CA3">
        <w:rPr>
          <w:rFonts w:ascii="Calibri" w:hAnsi="Calibri" w:cs="Calibri"/>
          <w:b/>
          <w:sz w:val="22"/>
          <w:szCs w:val="22"/>
        </w:rPr>
        <w:t xml:space="preserve">Párrafo I: </w:t>
      </w:r>
      <w:r w:rsidR="008660C9" w:rsidRPr="00403CA3">
        <w:rPr>
          <w:rFonts w:ascii="Calibri" w:hAnsi="Calibri" w:cs="Calibri"/>
          <w:sz w:val="22"/>
          <w:szCs w:val="22"/>
        </w:rPr>
        <w:t>El incumplimiento del contrato por parte del (la) proveedor(a) podrá constituir causa de resolución del mismo, de conformidad con lo establecido en los artículos 147 y 154 y siguientes de la Ley No. 47-25 de Contrataciones Públicas. En consecuencia, el (la) contratista podrá ser pasible de las sanciones administrativas previstas en los artículos 226 y siguientes de la referida ley, sin perjuicio de las acciones civiles o penales que correspondan conforme al ordenamiento jurídico vigente.</w:t>
      </w:r>
    </w:p>
    <w:p w14:paraId="2084CCCB" w14:textId="77777777" w:rsidR="00CA4A36" w:rsidRPr="00403CA3" w:rsidRDefault="00CA4A36" w:rsidP="00CA4A36">
      <w:pPr>
        <w:tabs>
          <w:tab w:val="left" w:pos="0"/>
        </w:tabs>
        <w:ind w:right="118"/>
        <w:jc w:val="both"/>
        <w:rPr>
          <w:rFonts w:ascii="Calibri" w:hAnsi="Calibri" w:cs="Calibri"/>
          <w:sz w:val="22"/>
          <w:szCs w:val="22"/>
        </w:rPr>
      </w:pPr>
    </w:p>
    <w:p w14:paraId="507792C1" w14:textId="3E1BB72E" w:rsidR="002410FD" w:rsidRPr="00403CA3" w:rsidRDefault="00DF2C71" w:rsidP="00CA4A36">
      <w:pPr>
        <w:tabs>
          <w:tab w:val="left" w:pos="540"/>
        </w:tabs>
        <w:contextualSpacing/>
        <w:jc w:val="both"/>
        <w:rPr>
          <w:rFonts w:ascii="Calibri" w:eastAsia="Calibri" w:hAnsi="Calibri" w:cs="Calibri"/>
          <w:sz w:val="22"/>
          <w:szCs w:val="22"/>
        </w:rPr>
      </w:pPr>
      <w:r w:rsidRPr="00403CA3">
        <w:rPr>
          <w:rFonts w:ascii="Calibri" w:eastAsia="Calibri" w:hAnsi="Calibri" w:cs="Calibri"/>
          <w:b/>
          <w:bCs/>
          <w:sz w:val="22"/>
          <w:szCs w:val="22"/>
        </w:rPr>
        <w:t>PÁRRAFO</w:t>
      </w:r>
      <w:r w:rsidR="002410FD" w:rsidRPr="00403CA3">
        <w:rPr>
          <w:rFonts w:ascii="Calibri" w:eastAsia="Calibri" w:hAnsi="Calibri" w:cs="Calibri"/>
          <w:b/>
          <w:bCs/>
          <w:sz w:val="22"/>
          <w:szCs w:val="22"/>
        </w:rPr>
        <w:t>:</w:t>
      </w:r>
      <w:r w:rsidR="002410FD" w:rsidRPr="00403CA3">
        <w:rPr>
          <w:rFonts w:ascii="Calibri" w:eastAsia="Calibri" w:hAnsi="Calibri" w:cs="Calibri"/>
          <w:sz w:val="22"/>
          <w:szCs w:val="22"/>
        </w:rPr>
        <w:t xml:space="preserve"> Para fines del presente Contrato, se entenderá como retraso justificado aquel que se derive de acciones imputables exclusivamente a </w:t>
      </w:r>
      <w:r w:rsidR="008406DC" w:rsidRPr="00403CA3">
        <w:rPr>
          <w:rFonts w:ascii="Calibri" w:eastAsia="Calibri" w:hAnsi="Calibri" w:cs="Calibri"/>
          <w:b/>
          <w:bCs/>
          <w:sz w:val="22"/>
          <w:szCs w:val="22"/>
        </w:rPr>
        <w:t>SENASA</w:t>
      </w:r>
      <w:r w:rsidR="002410FD" w:rsidRPr="00403CA3">
        <w:rPr>
          <w:rFonts w:ascii="Calibri" w:eastAsia="Calibri" w:hAnsi="Calibri" w:cs="Calibri"/>
          <w:b/>
          <w:bCs/>
          <w:sz w:val="22"/>
          <w:szCs w:val="22"/>
        </w:rPr>
        <w:t xml:space="preserve"> </w:t>
      </w:r>
      <w:r w:rsidR="002410FD" w:rsidRPr="00403CA3">
        <w:rPr>
          <w:rFonts w:ascii="Calibri" w:eastAsia="Calibri" w:hAnsi="Calibri" w:cs="Calibri"/>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servicios a ejecutarse. En todo caso, la presentación de las justificaciones del retraso deberá realizarse con suficiente antelación, de manera que </w:t>
      </w:r>
      <w:r w:rsidR="008406DC" w:rsidRPr="00403CA3">
        <w:rPr>
          <w:rFonts w:ascii="Calibri" w:eastAsia="Calibri" w:hAnsi="Calibri" w:cs="Calibri"/>
          <w:b/>
          <w:bCs/>
          <w:sz w:val="22"/>
          <w:szCs w:val="22"/>
        </w:rPr>
        <w:t>SENASA</w:t>
      </w:r>
      <w:r w:rsidR="002410FD" w:rsidRPr="00403CA3">
        <w:rPr>
          <w:rFonts w:ascii="Calibri" w:eastAsia="Calibri" w:hAnsi="Calibri" w:cs="Calibri"/>
          <w:sz w:val="22"/>
          <w:szCs w:val="22"/>
        </w:rPr>
        <w:t xml:space="preserve"> cuente con el tiempo razonable para la evaluación y ponderación de la procedencia de aplicación de las penalidades establecidas.</w:t>
      </w:r>
    </w:p>
    <w:p w14:paraId="1645D606" w14:textId="77777777" w:rsidR="002410FD" w:rsidRPr="00403CA3" w:rsidRDefault="002410FD" w:rsidP="00CA4A36">
      <w:pPr>
        <w:tabs>
          <w:tab w:val="left" w:pos="540"/>
        </w:tabs>
        <w:contextualSpacing/>
        <w:jc w:val="both"/>
        <w:rPr>
          <w:rFonts w:ascii="Calibri" w:eastAsia="Calibri" w:hAnsi="Calibri" w:cs="Calibri"/>
          <w:sz w:val="22"/>
          <w:szCs w:val="22"/>
        </w:rPr>
      </w:pPr>
    </w:p>
    <w:p w14:paraId="10306AD7" w14:textId="035AC4A0" w:rsidR="002410FD" w:rsidRPr="00403CA3" w:rsidRDefault="002410FD" w:rsidP="00CA4A36">
      <w:pPr>
        <w:tabs>
          <w:tab w:val="left" w:pos="540"/>
          <w:tab w:val="left" w:pos="9355"/>
        </w:tabs>
        <w:ind w:right="-1"/>
        <w:jc w:val="both"/>
        <w:rPr>
          <w:rFonts w:ascii="Calibri" w:eastAsia="Calibri" w:hAnsi="Calibri" w:cs="Calibri"/>
          <w:sz w:val="22"/>
          <w:szCs w:val="22"/>
          <w:lang w:val="es-ES_tradnl"/>
        </w:rPr>
      </w:pPr>
      <w:r w:rsidRPr="00403CA3">
        <w:rPr>
          <w:rFonts w:ascii="Calibri" w:eastAsia="Calibri" w:hAnsi="Calibri" w:cs="Calibri"/>
          <w:bCs/>
          <w:sz w:val="22"/>
          <w:szCs w:val="22"/>
          <w:lang w:val="es-ES_tradnl"/>
        </w:rPr>
        <w:t>34.</w:t>
      </w:r>
      <w:r w:rsidR="00CA4A36" w:rsidRPr="00403CA3">
        <w:rPr>
          <w:rFonts w:ascii="Calibri" w:eastAsia="Calibri" w:hAnsi="Calibri" w:cs="Calibri"/>
          <w:bCs/>
          <w:sz w:val="22"/>
          <w:szCs w:val="22"/>
          <w:lang w:val="es-ES_tradnl"/>
        </w:rPr>
        <w:t>5</w:t>
      </w:r>
      <w:r w:rsidRPr="00403CA3">
        <w:rPr>
          <w:rFonts w:ascii="Calibri" w:eastAsia="Calibri" w:hAnsi="Calibri" w:cs="Calibri"/>
          <w:b/>
          <w:bCs/>
          <w:sz w:val="22"/>
          <w:szCs w:val="22"/>
          <w:lang w:val="es-ES_tradnl"/>
        </w:rPr>
        <w:t xml:space="preserve"> EL PROVEEDOR</w:t>
      </w:r>
      <w:r w:rsidRPr="00403CA3">
        <w:rPr>
          <w:rFonts w:ascii="Calibri" w:eastAsia="Calibri" w:hAnsi="Calibri" w:cs="Calibri"/>
          <w:sz w:val="22"/>
          <w:szCs w:val="22"/>
          <w:lang w:val="es-ES_tradnl"/>
        </w:rPr>
        <w:t xml:space="preserve"> quedará constituido en mora por el solo hecho del retraso de los plazos estipulados en el Cronograma de ejecución </w:t>
      </w:r>
      <w:r w:rsidRPr="00403CA3">
        <w:rPr>
          <w:rFonts w:ascii="Calibri" w:hAnsi="Calibri" w:cs="Calibri"/>
          <w:sz w:val="22"/>
          <w:szCs w:val="22"/>
          <w:lang w:val="es-ES_tradnl"/>
        </w:rPr>
        <w:t xml:space="preserve">publicado en </w:t>
      </w:r>
      <w:r w:rsidRPr="00403CA3">
        <w:rPr>
          <w:rFonts w:ascii="Calibri" w:eastAsia="Calibri" w:hAnsi="Calibri" w:cs="Calibri"/>
          <w:sz w:val="22"/>
          <w:szCs w:val="22"/>
          <w:lang w:eastAsia="en-US"/>
        </w:rPr>
        <w:t>las bases para la contratación de servicios</w:t>
      </w:r>
      <w:r w:rsidRPr="00403CA3">
        <w:rPr>
          <w:rFonts w:ascii="Calibri" w:eastAsia="Calibri" w:hAnsi="Calibri" w:cs="Calibri"/>
          <w:sz w:val="22"/>
          <w:szCs w:val="22"/>
          <w:lang w:val="es-ES_tradnl"/>
        </w:rPr>
        <w:t>, quedando obligado al pago de las penalidades enunciadas conforme la cláusula anterior.</w:t>
      </w:r>
    </w:p>
    <w:bookmarkEnd w:id="16"/>
    <w:p w14:paraId="5AA825B0" w14:textId="328E563F" w:rsidR="00465CCF" w:rsidRPr="00403CA3" w:rsidRDefault="00465CCF" w:rsidP="00CA4A36">
      <w:pPr>
        <w:jc w:val="both"/>
        <w:rPr>
          <w:rFonts w:ascii="Calibri" w:hAnsi="Calibri" w:cs="Calibri"/>
          <w:b/>
          <w:bCs/>
          <w:sz w:val="22"/>
          <w:szCs w:val="22"/>
        </w:rPr>
      </w:pPr>
    </w:p>
    <w:p w14:paraId="5DFDBA3C" w14:textId="01EBB87E" w:rsidR="002410FD" w:rsidRPr="00403CA3" w:rsidRDefault="002410FD" w:rsidP="00CA4A36">
      <w:pPr>
        <w:jc w:val="both"/>
        <w:rPr>
          <w:rFonts w:ascii="Calibri" w:hAnsi="Calibri" w:cs="Calibri"/>
          <w:b/>
          <w:bCs/>
          <w:sz w:val="22"/>
          <w:szCs w:val="22"/>
        </w:rPr>
      </w:pPr>
      <w:r w:rsidRPr="00403CA3">
        <w:rPr>
          <w:rFonts w:ascii="Calibri" w:hAnsi="Calibri" w:cs="Calibri"/>
          <w:b/>
          <w:bCs/>
          <w:sz w:val="22"/>
          <w:szCs w:val="22"/>
          <w:u w:val="single"/>
        </w:rPr>
        <w:t>ARTÍCULO 35. RESPONSABILIDAD DE LAS PARTES.</w:t>
      </w:r>
      <w:r w:rsidRPr="00403CA3">
        <w:rPr>
          <w:rFonts w:ascii="Calibri" w:hAnsi="Calibri" w:cs="Calibri"/>
          <w:b/>
          <w:bCs/>
          <w:sz w:val="22"/>
          <w:szCs w:val="22"/>
        </w:rPr>
        <w:t xml:space="preserve"> </w:t>
      </w:r>
    </w:p>
    <w:p w14:paraId="500E2E72" w14:textId="77777777" w:rsidR="002410FD" w:rsidRPr="00403CA3" w:rsidRDefault="002410FD" w:rsidP="00CA4A36">
      <w:pPr>
        <w:jc w:val="both"/>
        <w:rPr>
          <w:rFonts w:ascii="Calibri" w:hAnsi="Calibri" w:cs="Calibri"/>
          <w:b/>
          <w:bCs/>
          <w:sz w:val="22"/>
          <w:szCs w:val="22"/>
        </w:rPr>
      </w:pPr>
    </w:p>
    <w:p w14:paraId="7C688B04" w14:textId="43115BB2" w:rsidR="00465CCF" w:rsidRPr="00403CA3" w:rsidRDefault="00C11D26" w:rsidP="00CA4A36">
      <w:pPr>
        <w:jc w:val="both"/>
        <w:rPr>
          <w:rFonts w:ascii="Calibri" w:hAnsi="Calibri" w:cs="Calibri"/>
          <w:b/>
          <w:bCs/>
          <w:sz w:val="22"/>
          <w:szCs w:val="22"/>
        </w:rPr>
      </w:pPr>
      <w:r w:rsidRPr="00403CA3">
        <w:rPr>
          <w:rFonts w:ascii="Calibri" w:hAnsi="Calibri" w:cs="Calibri"/>
          <w:sz w:val="22"/>
          <w:szCs w:val="22"/>
        </w:rPr>
        <w:t xml:space="preserve">Cuando se resuelva el contrato por causas imputables a algunas de </w:t>
      </w:r>
      <w:r w:rsidRPr="00403CA3">
        <w:rPr>
          <w:rFonts w:ascii="Calibri" w:hAnsi="Calibri" w:cs="Calibri"/>
          <w:b/>
          <w:bCs/>
          <w:sz w:val="22"/>
          <w:szCs w:val="22"/>
        </w:rPr>
        <w:t>LAS PARTES</w:t>
      </w:r>
      <w:r w:rsidRPr="00403CA3">
        <w:rPr>
          <w:rFonts w:ascii="Calibri" w:hAnsi="Calibri" w:cs="Calibri"/>
          <w:sz w:val="22"/>
          <w:szCs w:val="22"/>
        </w:rPr>
        <w:t xml:space="preserve">, se deberá resarcir a la parte afectada por los daños y perjuicios ocasionados, a través de la ejecución de la garantía y/o la indemnización correspondiente, conforme establece el artículo </w:t>
      </w:r>
      <w:r w:rsidR="00816C00" w:rsidRPr="00403CA3">
        <w:rPr>
          <w:rFonts w:ascii="Calibri" w:hAnsi="Calibri" w:cs="Calibri"/>
          <w:sz w:val="22"/>
          <w:szCs w:val="22"/>
        </w:rPr>
        <w:t>159 numeral 1 de la Ley Núm. 47-25.</w:t>
      </w:r>
    </w:p>
    <w:p w14:paraId="51AA05B3" w14:textId="77777777" w:rsidR="00465CCF" w:rsidRPr="00403CA3" w:rsidRDefault="00465CCF" w:rsidP="00CA4A36">
      <w:pPr>
        <w:pStyle w:val="Prrafodelista"/>
        <w:ind w:left="567"/>
        <w:jc w:val="both"/>
        <w:rPr>
          <w:rFonts w:ascii="Calibri" w:hAnsi="Calibri" w:cs="Calibri"/>
          <w:sz w:val="22"/>
          <w:szCs w:val="22"/>
        </w:rPr>
      </w:pPr>
    </w:p>
    <w:p w14:paraId="41B82A3A" w14:textId="364D6FD7" w:rsidR="002410FD" w:rsidRPr="00403CA3" w:rsidRDefault="002410FD" w:rsidP="00CA4A36">
      <w:pPr>
        <w:jc w:val="both"/>
        <w:rPr>
          <w:rFonts w:ascii="Calibri" w:hAnsi="Calibri" w:cs="Calibri"/>
          <w:b/>
          <w:bCs/>
          <w:sz w:val="22"/>
          <w:szCs w:val="22"/>
        </w:rPr>
      </w:pPr>
      <w:r w:rsidRPr="00403CA3">
        <w:rPr>
          <w:rFonts w:ascii="Calibri" w:hAnsi="Calibri" w:cs="Calibri"/>
          <w:b/>
          <w:bCs/>
          <w:sz w:val="22"/>
          <w:szCs w:val="22"/>
          <w:u w:val="single"/>
        </w:rPr>
        <w:t>ARTÍCULO 36. IDIOMA.</w:t>
      </w:r>
      <w:r w:rsidRPr="00403CA3">
        <w:rPr>
          <w:rFonts w:ascii="Calibri" w:hAnsi="Calibri" w:cs="Calibri"/>
          <w:b/>
          <w:bCs/>
          <w:sz w:val="22"/>
          <w:szCs w:val="22"/>
        </w:rPr>
        <w:t xml:space="preserve"> </w:t>
      </w:r>
    </w:p>
    <w:p w14:paraId="66832433" w14:textId="77777777" w:rsidR="002410FD" w:rsidRPr="00403CA3" w:rsidRDefault="002410FD" w:rsidP="00CA4A36">
      <w:pPr>
        <w:jc w:val="both"/>
        <w:rPr>
          <w:rFonts w:ascii="Calibri" w:hAnsi="Calibri" w:cs="Calibri"/>
          <w:b/>
          <w:bCs/>
          <w:sz w:val="22"/>
          <w:szCs w:val="22"/>
        </w:rPr>
      </w:pPr>
    </w:p>
    <w:p w14:paraId="130E2C51" w14:textId="23F7D588" w:rsidR="00C11D26" w:rsidRPr="00403CA3" w:rsidRDefault="00C11D26" w:rsidP="00CA4A36">
      <w:pPr>
        <w:jc w:val="both"/>
        <w:rPr>
          <w:rFonts w:ascii="Calibri" w:hAnsi="Calibri" w:cs="Calibri"/>
          <w:b/>
          <w:bCs/>
          <w:sz w:val="22"/>
          <w:szCs w:val="22"/>
        </w:rPr>
      </w:pPr>
      <w:r w:rsidRPr="00403CA3">
        <w:rPr>
          <w:rFonts w:ascii="Calibri" w:hAnsi="Calibri" w:cs="Calibri"/>
          <w:sz w:val="22"/>
          <w:szCs w:val="22"/>
        </w:rPr>
        <w:t xml:space="preserve">El presente Contrato ha sido redactado en idioma castellano o español, por tanto, toda la notificación y documentos que intercambien </w:t>
      </w:r>
      <w:r w:rsidRPr="00403CA3">
        <w:rPr>
          <w:rFonts w:ascii="Calibri" w:hAnsi="Calibri" w:cs="Calibri"/>
          <w:b/>
          <w:bCs/>
          <w:sz w:val="22"/>
          <w:szCs w:val="22"/>
        </w:rPr>
        <w:t xml:space="preserve">EL PROVEEDOR </w:t>
      </w:r>
      <w:r w:rsidRPr="00403CA3">
        <w:rPr>
          <w:rFonts w:ascii="Calibri" w:hAnsi="Calibri" w:cs="Calibri"/>
          <w:sz w:val="22"/>
          <w:szCs w:val="22"/>
        </w:rPr>
        <w:t>y</w:t>
      </w:r>
      <w:r w:rsidRPr="00403CA3">
        <w:rPr>
          <w:rFonts w:ascii="Calibri" w:hAnsi="Calibri" w:cs="Calibri"/>
          <w:b/>
          <w:bCs/>
          <w:sz w:val="22"/>
          <w:szCs w:val="22"/>
        </w:rPr>
        <w:t xml:space="preserve"> </w:t>
      </w:r>
      <w:r w:rsidR="008406DC" w:rsidRPr="00403CA3">
        <w:rPr>
          <w:rFonts w:ascii="Calibri" w:hAnsi="Calibri" w:cs="Calibri"/>
          <w:b/>
          <w:bCs/>
          <w:sz w:val="22"/>
          <w:szCs w:val="22"/>
        </w:rPr>
        <w:t>SENASA</w:t>
      </w:r>
      <w:r w:rsidRPr="00403CA3">
        <w:rPr>
          <w:rFonts w:ascii="Calibri" w:hAnsi="Calibri" w:cs="Calibri"/>
          <w:sz w:val="22"/>
          <w:szCs w:val="22"/>
        </w:rPr>
        <w:t xml:space="preserve"> deberán ser presentados en este idioma.</w:t>
      </w:r>
    </w:p>
    <w:p w14:paraId="5EC1E6E8" w14:textId="77777777" w:rsidR="00465CCF" w:rsidRPr="00403CA3" w:rsidRDefault="00465CCF" w:rsidP="00CA4A36">
      <w:pPr>
        <w:jc w:val="both"/>
        <w:rPr>
          <w:rFonts w:ascii="Calibri" w:hAnsi="Calibri" w:cs="Calibri"/>
          <w:sz w:val="22"/>
          <w:szCs w:val="22"/>
        </w:rPr>
      </w:pPr>
    </w:p>
    <w:p w14:paraId="7F9AE608" w14:textId="196DFE71" w:rsidR="002410FD" w:rsidRPr="00403CA3" w:rsidRDefault="002410FD" w:rsidP="00CA4A36">
      <w:pPr>
        <w:jc w:val="both"/>
        <w:rPr>
          <w:rFonts w:ascii="Calibri" w:hAnsi="Calibri" w:cs="Calibri"/>
          <w:b/>
          <w:bCs/>
          <w:sz w:val="22"/>
          <w:szCs w:val="22"/>
        </w:rPr>
      </w:pPr>
      <w:r w:rsidRPr="00403CA3">
        <w:rPr>
          <w:rFonts w:ascii="Calibri" w:hAnsi="Calibri" w:cs="Calibri"/>
          <w:b/>
          <w:bCs/>
          <w:sz w:val="22"/>
          <w:szCs w:val="22"/>
          <w:u w:val="single"/>
        </w:rPr>
        <w:t>ARTÍCULO 37. COMPROMISO DE CONFIDENCIALIDAD.</w:t>
      </w:r>
      <w:r w:rsidRPr="00403CA3">
        <w:rPr>
          <w:rFonts w:ascii="Calibri" w:hAnsi="Calibri" w:cs="Calibri"/>
          <w:b/>
          <w:bCs/>
          <w:sz w:val="22"/>
          <w:szCs w:val="22"/>
        </w:rPr>
        <w:t xml:space="preserve"> </w:t>
      </w:r>
    </w:p>
    <w:p w14:paraId="7477C2AE" w14:textId="77777777" w:rsidR="002410FD" w:rsidRPr="00403CA3" w:rsidRDefault="002410FD" w:rsidP="00CA4A36">
      <w:pPr>
        <w:jc w:val="both"/>
        <w:rPr>
          <w:rFonts w:ascii="Calibri" w:hAnsi="Calibri" w:cs="Calibri"/>
          <w:b/>
          <w:bCs/>
          <w:sz w:val="22"/>
          <w:szCs w:val="22"/>
        </w:rPr>
      </w:pPr>
    </w:p>
    <w:p w14:paraId="31747E21" w14:textId="727271EB" w:rsidR="002410FD" w:rsidRPr="00403CA3" w:rsidRDefault="002410FD" w:rsidP="00CA4A36">
      <w:pPr>
        <w:jc w:val="both"/>
        <w:rPr>
          <w:rFonts w:ascii="Calibri" w:hAnsi="Calibri" w:cs="Calibri"/>
          <w:sz w:val="22"/>
          <w:szCs w:val="22"/>
        </w:rPr>
      </w:pPr>
      <w:r w:rsidRPr="00403CA3">
        <w:rPr>
          <w:rFonts w:ascii="Calibri" w:hAnsi="Calibri" w:cs="Calibri"/>
          <w:sz w:val="22"/>
          <w:szCs w:val="22"/>
        </w:rPr>
        <w:t xml:space="preserve">37.1 A partir del presente Acuerdo, toda la información de carácter confidencial debe mantenerse bajo secreto profesional y no divulgarse a terceros sin el consentimiento expreso y escrito de las partes. </w:t>
      </w:r>
    </w:p>
    <w:p w14:paraId="5D1787A3" w14:textId="77777777" w:rsidR="002410FD" w:rsidRPr="00403CA3" w:rsidRDefault="002410FD" w:rsidP="00CA4A36">
      <w:pPr>
        <w:jc w:val="both"/>
        <w:rPr>
          <w:rFonts w:ascii="Calibri" w:hAnsi="Calibri" w:cs="Calibri"/>
          <w:sz w:val="22"/>
          <w:szCs w:val="22"/>
        </w:rPr>
      </w:pPr>
    </w:p>
    <w:p w14:paraId="6ABB5546" w14:textId="4308AAF3" w:rsidR="002410FD"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2410FD" w:rsidRPr="00403CA3">
        <w:rPr>
          <w:rFonts w:ascii="Calibri" w:hAnsi="Calibri" w:cs="Calibri"/>
          <w:b/>
          <w:bCs/>
          <w:sz w:val="22"/>
          <w:szCs w:val="22"/>
        </w:rPr>
        <w:t xml:space="preserve"> I:</w:t>
      </w:r>
      <w:r w:rsidR="002410FD" w:rsidRPr="00403CA3">
        <w:rPr>
          <w:rFonts w:ascii="Calibri" w:hAnsi="Calibri" w:cs="Calibri"/>
          <w:sz w:val="22"/>
          <w:szCs w:val="22"/>
        </w:rPr>
        <w:t xml:space="preserve"> </w:t>
      </w:r>
      <w:r w:rsidR="008406DC" w:rsidRPr="00403CA3">
        <w:rPr>
          <w:rFonts w:ascii="Calibri" w:hAnsi="Calibri" w:cs="Calibri"/>
          <w:b/>
          <w:bCs/>
          <w:sz w:val="22"/>
          <w:szCs w:val="22"/>
        </w:rPr>
        <w:t>SENASA</w:t>
      </w:r>
      <w:r w:rsidR="002410FD" w:rsidRPr="00403CA3">
        <w:rPr>
          <w:rFonts w:ascii="Calibri" w:hAnsi="Calibri" w:cs="Calibri"/>
          <w:sz w:val="22"/>
          <w:szCs w:val="22"/>
        </w:rPr>
        <w:t xml:space="preserve"> garantizará que las partes intervinientes y que interactúen con los datos personales en la contratación, se comprometan a respetar la confidencialidad de </w:t>
      </w:r>
      <w:r w:rsidR="00243F72" w:rsidRPr="00403CA3">
        <w:rPr>
          <w:rFonts w:ascii="Calibri" w:hAnsi="Calibri" w:cs="Calibri"/>
          <w:sz w:val="22"/>
          <w:szCs w:val="22"/>
        </w:rPr>
        <w:t>estos</w:t>
      </w:r>
      <w:r w:rsidR="002410FD" w:rsidRPr="00403CA3">
        <w:rPr>
          <w:rFonts w:ascii="Calibri" w:hAnsi="Calibri" w:cs="Calibri"/>
          <w:sz w:val="22"/>
          <w:szCs w:val="22"/>
        </w:rPr>
        <w:t xml:space="preserve">. </w:t>
      </w:r>
    </w:p>
    <w:p w14:paraId="2FC34F33" w14:textId="77777777" w:rsidR="002410FD" w:rsidRPr="00403CA3" w:rsidRDefault="002410FD" w:rsidP="00CA4A36">
      <w:pPr>
        <w:jc w:val="both"/>
        <w:rPr>
          <w:rFonts w:ascii="Calibri" w:hAnsi="Calibri" w:cs="Calibri"/>
          <w:sz w:val="22"/>
          <w:szCs w:val="22"/>
        </w:rPr>
      </w:pPr>
    </w:p>
    <w:p w14:paraId="72C21929" w14:textId="108CA500" w:rsidR="002410FD"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2410FD" w:rsidRPr="00403CA3">
        <w:rPr>
          <w:rFonts w:ascii="Calibri" w:hAnsi="Calibri" w:cs="Calibri"/>
          <w:b/>
          <w:bCs/>
          <w:sz w:val="22"/>
          <w:szCs w:val="22"/>
        </w:rPr>
        <w:t xml:space="preserve"> II:</w:t>
      </w:r>
      <w:r w:rsidR="002410FD" w:rsidRPr="00403CA3">
        <w:rPr>
          <w:rFonts w:ascii="Calibri" w:hAnsi="Calibri" w:cs="Calibri"/>
          <w:sz w:val="22"/>
          <w:szCs w:val="22"/>
        </w:rPr>
        <w:t xml:space="preserve"> La expresión “información confidencial” abarca todas y cada una de las informaciones o datos que sean suministrados por </w:t>
      </w:r>
      <w:r w:rsidR="008406DC" w:rsidRPr="00403CA3">
        <w:rPr>
          <w:rFonts w:ascii="Calibri" w:hAnsi="Calibri" w:cs="Calibri"/>
          <w:b/>
          <w:bCs/>
          <w:sz w:val="22"/>
          <w:szCs w:val="22"/>
        </w:rPr>
        <w:t>SENASA</w:t>
      </w:r>
      <w:r w:rsidR="002410FD" w:rsidRPr="00403CA3">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03CA3" w:rsidRDefault="00C11D26" w:rsidP="00CA4A36">
      <w:pPr>
        <w:jc w:val="both"/>
        <w:rPr>
          <w:rFonts w:ascii="Calibri" w:hAnsi="Calibri" w:cs="Calibri"/>
          <w:b/>
          <w:bCs/>
          <w:sz w:val="22"/>
          <w:szCs w:val="22"/>
        </w:rPr>
      </w:pPr>
    </w:p>
    <w:p w14:paraId="0159921C" w14:textId="5D7F0D9C" w:rsidR="002410FD" w:rsidRPr="00403CA3" w:rsidRDefault="002410FD" w:rsidP="00CA4A36">
      <w:pPr>
        <w:jc w:val="both"/>
        <w:rPr>
          <w:rFonts w:ascii="Calibri" w:hAnsi="Calibri" w:cs="Calibri"/>
          <w:sz w:val="22"/>
          <w:szCs w:val="22"/>
        </w:rPr>
      </w:pPr>
      <w:r w:rsidRPr="00403CA3">
        <w:rPr>
          <w:rFonts w:ascii="Calibri" w:hAnsi="Calibri" w:cs="Calibri"/>
          <w:b/>
          <w:bCs/>
          <w:sz w:val="22"/>
          <w:szCs w:val="22"/>
          <w:u w:val="single"/>
        </w:rPr>
        <w:t>ARTÍCULO 38. SOBRE LOS CONFLICTOS DE INTERÉS.</w:t>
      </w:r>
      <w:r w:rsidRPr="00403CA3">
        <w:rPr>
          <w:rFonts w:ascii="Calibri" w:hAnsi="Calibri" w:cs="Calibri"/>
          <w:sz w:val="22"/>
          <w:szCs w:val="22"/>
        </w:rPr>
        <w:t xml:space="preserve"> </w:t>
      </w:r>
    </w:p>
    <w:p w14:paraId="0DFEB19C" w14:textId="77777777" w:rsidR="002410FD" w:rsidRPr="00403CA3" w:rsidRDefault="002410FD" w:rsidP="00CA4A36">
      <w:pPr>
        <w:jc w:val="both"/>
        <w:rPr>
          <w:rFonts w:ascii="Calibri" w:hAnsi="Calibri" w:cs="Calibri"/>
          <w:sz w:val="22"/>
          <w:szCs w:val="22"/>
        </w:rPr>
      </w:pPr>
    </w:p>
    <w:p w14:paraId="684D581A" w14:textId="3FFCF475" w:rsidR="00C11D26" w:rsidRPr="00403CA3" w:rsidRDefault="002410FD" w:rsidP="00CA4A36">
      <w:pPr>
        <w:jc w:val="both"/>
        <w:rPr>
          <w:rFonts w:ascii="Calibri" w:hAnsi="Calibri" w:cs="Calibri"/>
          <w:sz w:val="22"/>
          <w:szCs w:val="22"/>
        </w:rPr>
      </w:pPr>
      <w:r w:rsidRPr="00403CA3">
        <w:rPr>
          <w:rFonts w:ascii="Calibri" w:hAnsi="Calibri" w:cs="Calibri"/>
          <w:sz w:val="22"/>
          <w:szCs w:val="22"/>
        </w:rPr>
        <w:t xml:space="preserve">38.1 </w:t>
      </w:r>
      <w:r w:rsidR="00C11D26" w:rsidRPr="00403CA3">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8406DC" w:rsidRPr="00403CA3">
        <w:rPr>
          <w:rFonts w:ascii="Calibri" w:hAnsi="Calibri" w:cs="Calibri"/>
          <w:b/>
          <w:bCs/>
          <w:sz w:val="22"/>
          <w:szCs w:val="22"/>
        </w:rPr>
        <w:t>SENASA</w:t>
      </w:r>
      <w:r w:rsidR="00C11D26" w:rsidRPr="00403CA3">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03CA3" w:rsidRDefault="00C11D26" w:rsidP="00CA4A36">
      <w:pPr>
        <w:rPr>
          <w:rFonts w:ascii="Calibri" w:hAnsi="Calibri" w:cs="Calibri"/>
          <w:b/>
          <w:bCs/>
          <w:sz w:val="22"/>
          <w:szCs w:val="22"/>
        </w:rPr>
      </w:pPr>
    </w:p>
    <w:p w14:paraId="165B391D" w14:textId="2BAAC0A1"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C11D26" w:rsidRPr="00403CA3">
        <w:rPr>
          <w:rFonts w:ascii="Calibri" w:hAnsi="Calibri" w:cs="Calibri"/>
          <w:b/>
          <w:bCs/>
          <w:sz w:val="22"/>
          <w:szCs w:val="22"/>
        </w:rPr>
        <w:t>I:</w:t>
      </w:r>
      <w:r w:rsidR="00C11D26" w:rsidRPr="00403CA3">
        <w:rPr>
          <w:rFonts w:ascii="Calibri" w:hAnsi="Calibri" w:cs="Calibri"/>
          <w:sz w:val="22"/>
          <w:szCs w:val="22"/>
        </w:rPr>
        <w:t xml:space="preserve">  Como medida de prevención y detención, </w:t>
      </w:r>
      <w:r w:rsidR="008406DC" w:rsidRPr="00403CA3">
        <w:rPr>
          <w:rFonts w:ascii="Calibri" w:hAnsi="Calibri" w:cs="Calibri"/>
          <w:b/>
          <w:bCs/>
          <w:sz w:val="22"/>
          <w:szCs w:val="22"/>
        </w:rPr>
        <w:t>SENASA</w:t>
      </w:r>
      <w:r w:rsidR="00C11D26" w:rsidRPr="00403CA3">
        <w:rPr>
          <w:rFonts w:ascii="Calibri" w:hAnsi="Calibri" w:cs="Calibri"/>
          <w:sz w:val="22"/>
          <w:szCs w:val="22"/>
        </w:rPr>
        <w:t xml:space="preserve"> deberá realizar la debida diligencia para garantizar la transparencia en la contratación. De igual forma, </w:t>
      </w:r>
      <w:r w:rsidR="008406DC" w:rsidRPr="00403CA3">
        <w:rPr>
          <w:rFonts w:ascii="Calibri" w:hAnsi="Calibri" w:cs="Calibri"/>
          <w:b/>
          <w:bCs/>
          <w:sz w:val="22"/>
          <w:szCs w:val="22"/>
        </w:rPr>
        <w:t>SENASA</w:t>
      </w:r>
      <w:r w:rsidR="00C11D26" w:rsidRPr="00403CA3">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03CA3" w:rsidRDefault="00C11D26" w:rsidP="00CA4A36">
      <w:pPr>
        <w:jc w:val="both"/>
        <w:rPr>
          <w:rFonts w:ascii="Calibri" w:hAnsi="Calibri" w:cs="Calibri"/>
          <w:sz w:val="22"/>
          <w:szCs w:val="22"/>
        </w:rPr>
      </w:pPr>
    </w:p>
    <w:p w14:paraId="65D82077" w14:textId="7C67D4AC" w:rsidR="00C11D26" w:rsidRPr="00403CA3" w:rsidRDefault="002410FD" w:rsidP="00CA4A36">
      <w:pPr>
        <w:jc w:val="both"/>
        <w:rPr>
          <w:rFonts w:ascii="Calibri" w:hAnsi="Calibri" w:cs="Calibri"/>
          <w:sz w:val="22"/>
          <w:szCs w:val="22"/>
        </w:rPr>
      </w:pPr>
      <w:r w:rsidRPr="00403CA3">
        <w:rPr>
          <w:rFonts w:ascii="Calibri" w:hAnsi="Calibri" w:cs="Calibri"/>
          <w:sz w:val="22"/>
          <w:szCs w:val="22"/>
        </w:rPr>
        <w:t>Asimismo,</w:t>
      </w:r>
      <w:r w:rsidRPr="00403CA3">
        <w:rPr>
          <w:rFonts w:ascii="Calibri" w:hAnsi="Calibri" w:cs="Calibri"/>
          <w:b/>
          <w:bCs/>
          <w:sz w:val="22"/>
          <w:szCs w:val="22"/>
          <w:lang w:val="es-MX"/>
        </w:rPr>
        <w:t xml:space="preserve"> EL PROVEEDOR,</w:t>
      </w:r>
      <w:r w:rsidRPr="00403CA3">
        <w:rPr>
          <w:rFonts w:ascii="Calibri" w:hAnsi="Calibri" w:cs="Calibri"/>
          <w:sz w:val="22"/>
          <w:szCs w:val="22"/>
        </w:rPr>
        <w:t xml:space="preserve"> </w:t>
      </w:r>
      <w:r w:rsidR="00C11D26" w:rsidRPr="00403CA3">
        <w:rPr>
          <w:rFonts w:ascii="Calibri" w:hAnsi="Calibri" w:cs="Calibri"/>
          <w:sz w:val="22"/>
          <w:szCs w:val="22"/>
        </w:rPr>
        <w:t xml:space="preserve">declara en el presente que no existe ninguna relación directa de parentesco entre sus representantes con el personal administrativo referido en el </w:t>
      </w:r>
      <w:r w:rsidR="00243F72" w:rsidRPr="00403CA3">
        <w:rPr>
          <w:rFonts w:ascii="Calibri" w:hAnsi="Calibri" w:cs="Calibri"/>
          <w:sz w:val="22"/>
          <w:szCs w:val="22"/>
        </w:rPr>
        <w:t xml:space="preserve">párrafo </w:t>
      </w:r>
      <w:r w:rsidR="00C11D26" w:rsidRPr="00403CA3">
        <w:rPr>
          <w:rFonts w:ascii="Calibri" w:hAnsi="Calibri" w:cs="Calibri"/>
          <w:sz w:val="22"/>
          <w:szCs w:val="22"/>
        </w:rPr>
        <w:t>anterior, que pueda tener algún tipo de conflicto de interés presente o eventual.</w:t>
      </w:r>
    </w:p>
    <w:p w14:paraId="2F627223" w14:textId="77777777" w:rsidR="00C11D26" w:rsidRPr="00403CA3" w:rsidRDefault="00C11D26" w:rsidP="00CA4A36">
      <w:pPr>
        <w:jc w:val="both"/>
        <w:rPr>
          <w:rFonts w:ascii="Calibri" w:hAnsi="Calibri" w:cs="Calibri"/>
          <w:sz w:val="22"/>
          <w:szCs w:val="22"/>
        </w:rPr>
      </w:pPr>
    </w:p>
    <w:p w14:paraId="6EC17AAF" w14:textId="0256774F" w:rsidR="00C11D26"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B66BF6" w:rsidRPr="00403CA3">
        <w:rPr>
          <w:rFonts w:ascii="Calibri" w:hAnsi="Calibri" w:cs="Calibri"/>
          <w:b/>
          <w:bCs/>
          <w:sz w:val="22"/>
          <w:szCs w:val="22"/>
        </w:rPr>
        <w:t xml:space="preserve"> </w:t>
      </w:r>
      <w:r w:rsidR="00C11D26" w:rsidRPr="00403CA3">
        <w:rPr>
          <w:rFonts w:ascii="Calibri" w:hAnsi="Calibri" w:cs="Calibri"/>
          <w:b/>
          <w:bCs/>
          <w:sz w:val="22"/>
          <w:szCs w:val="22"/>
        </w:rPr>
        <w:t>II:</w:t>
      </w:r>
      <w:r w:rsidR="00C11D26" w:rsidRPr="00403CA3">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403CA3" w:rsidRDefault="00C11D26" w:rsidP="00CA4A36">
      <w:pPr>
        <w:jc w:val="both"/>
        <w:rPr>
          <w:rFonts w:ascii="Calibri" w:hAnsi="Calibri" w:cs="Calibri"/>
          <w:b/>
          <w:bCs/>
          <w:sz w:val="22"/>
          <w:szCs w:val="22"/>
        </w:rPr>
      </w:pPr>
    </w:p>
    <w:p w14:paraId="739828BC" w14:textId="799D6318" w:rsidR="002410FD" w:rsidRPr="00403CA3" w:rsidRDefault="002410FD" w:rsidP="00CA4A36">
      <w:pPr>
        <w:widowControl w:val="0"/>
        <w:tabs>
          <w:tab w:val="left" w:pos="540"/>
        </w:tabs>
        <w:autoSpaceDE w:val="0"/>
        <w:autoSpaceDN w:val="0"/>
        <w:adjustRightInd w:val="0"/>
        <w:jc w:val="both"/>
        <w:rPr>
          <w:rFonts w:ascii="Calibri" w:hAnsi="Calibri" w:cs="Calibri"/>
          <w:b/>
          <w:bCs/>
          <w:sz w:val="22"/>
          <w:szCs w:val="22"/>
        </w:rPr>
      </w:pPr>
      <w:r w:rsidRPr="00403CA3">
        <w:rPr>
          <w:rFonts w:ascii="Calibri" w:hAnsi="Calibri" w:cs="Calibri"/>
          <w:b/>
          <w:bCs/>
          <w:sz w:val="22"/>
          <w:szCs w:val="22"/>
          <w:u w:val="single"/>
        </w:rPr>
        <w:t>ARTÍCULO 39. RÉGIMEN DE SOLUCIÓN DE CONTROVERSIAS</w:t>
      </w:r>
      <w:r w:rsidRPr="00403CA3">
        <w:rPr>
          <w:rFonts w:ascii="Calibri" w:hAnsi="Calibri" w:cs="Calibri"/>
          <w:b/>
          <w:bCs/>
          <w:sz w:val="22"/>
          <w:szCs w:val="22"/>
        </w:rPr>
        <w:t xml:space="preserve">. </w:t>
      </w:r>
    </w:p>
    <w:p w14:paraId="4F913ABA" w14:textId="77777777" w:rsidR="002410FD" w:rsidRPr="00403CA3" w:rsidRDefault="002410FD" w:rsidP="00CA4A36">
      <w:pPr>
        <w:jc w:val="both"/>
        <w:rPr>
          <w:rFonts w:ascii="Calibri" w:hAnsi="Calibri" w:cs="Calibri"/>
          <w:b/>
          <w:bCs/>
          <w:sz w:val="22"/>
          <w:szCs w:val="22"/>
        </w:rPr>
      </w:pPr>
    </w:p>
    <w:p w14:paraId="65C9105A" w14:textId="77777777" w:rsidR="002410FD" w:rsidRPr="00403CA3" w:rsidRDefault="002410FD" w:rsidP="00CA4A36">
      <w:pPr>
        <w:widowControl w:val="0"/>
        <w:tabs>
          <w:tab w:val="left" w:pos="540"/>
        </w:tabs>
        <w:autoSpaceDE w:val="0"/>
        <w:autoSpaceDN w:val="0"/>
        <w:adjustRightInd w:val="0"/>
        <w:jc w:val="both"/>
        <w:rPr>
          <w:rFonts w:ascii="Calibri" w:hAnsi="Calibri" w:cs="Calibri"/>
          <w:bCs/>
          <w:sz w:val="22"/>
          <w:szCs w:val="22"/>
        </w:rPr>
      </w:pPr>
      <w:r w:rsidRPr="00403CA3">
        <w:rPr>
          <w:rFonts w:ascii="Calibri" w:hAnsi="Calibri" w:cs="Calibri"/>
          <w:b/>
          <w:sz w:val="22"/>
          <w:szCs w:val="22"/>
        </w:rPr>
        <w:t>LAS PARTES</w:t>
      </w:r>
      <w:r w:rsidRPr="00403CA3">
        <w:rPr>
          <w:rFonts w:ascii="Calibri" w:hAnsi="Calibri" w:cs="Calibri"/>
          <w:bCs/>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132BED23" w:rsidR="00C11D26" w:rsidRPr="00403CA3" w:rsidRDefault="00C11D26" w:rsidP="00CA4A36">
      <w:pPr>
        <w:jc w:val="both"/>
        <w:rPr>
          <w:rFonts w:ascii="Calibri" w:hAnsi="Calibri" w:cs="Calibri"/>
          <w:b/>
          <w:bCs/>
          <w:sz w:val="22"/>
          <w:szCs w:val="22"/>
        </w:rPr>
      </w:pPr>
    </w:p>
    <w:p w14:paraId="04C890B2" w14:textId="05A7505C" w:rsidR="002410FD" w:rsidRPr="00403CA3" w:rsidRDefault="002410FD" w:rsidP="00CA4A36">
      <w:pPr>
        <w:jc w:val="both"/>
        <w:rPr>
          <w:rFonts w:ascii="Calibri" w:hAnsi="Calibri" w:cs="Calibri"/>
          <w:b/>
          <w:bCs/>
          <w:sz w:val="22"/>
          <w:szCs w:val="22"/>
        </w:rPr>
      </w:pPr>
      <w:r w:rsidRPr="00403CA3">
        <w:rPr>
          <w:rFonts w:ascii="Calibri" w:hAnsi="Calibri" w:cs="Calibri"/>
          <w:b/>
          <w:bCs/>
          <w:sz w:val="22"/>
          <w:szCs w:val="22"/>
          <w:u w:val="single"/>
        </w:rPr>
        <w:t>ARTÍCULO 40. DOMICILIO DE ELECCIÓN Y NOTIFICACIONES</w:t>
      </w:r>
      <w:r w:rsidRPr="00403CA3">
        <w:rPr>
          <w:rFonts w:ascii="Calibri" w:hAnsi="Calibri" w:cs="Calibri"/>
          <w:b/>
          <w:bCs/>
          <w:sz w:val="22"/>
          <w:szCs w:val="22"/>
        </w:rPr>
        <w:t xml:space="preserve">. </w:t>
      </w:r>
    </w:p>
    <w:p w14:paraId="1D63B324" w14:textId="77777777" w:rsidR="002410FD" w:rsidRPr="00403CA3" w:rsidRDefault="002410FD" w:rsidP="00CA4A36">
      <w:pPr>
        <w:jc w:val="both"/>
        <w:rPr>
          <w:rFonts w:ascii="Calibri" w:hAnsi="Calibri" w:cs="Calibri"/>
          <w:b/>
          <w:bCs/>
          <w:sz w:val="22"/>
          <w:szCs w:val="22"/>
        </w:rPr>
      </w:pPr>
    </w:p>
    <w:p w14:paraId="1A9BE60F" w14:textId="2EEE9FC9" w:rsidR="00B703E0" w:rsidRPr="00403CA3" w:rsidRDefault="002410FD" w:rsidP="00CA4A36">
      <w:pPr>
        <w:jc w:val="both"/>
        <w:rPr>
          <w:rFonts w:ascii="Calibri" w:hAnsi="Calibri" w:cs="Calibri"/>
          <w:sz w:val="22"/>
          <w:szCs w:val="22"/>
        </w:rPr>
      </w:pPr>
      <w:r w:rsidRPr="00403CA3">
        <w:rPr>
          <w:rFonts w:ascii="Calibri" w:hAnsi="Calibri" w:cs="Calibri"/>
          <w:sz w:val="22"/>
          <w:szCs w:val="22"/>
        </w:rPr>
        <w:t xml:space="preserve">Para todos los fines y consecuencias del presente Contrato, </w:t>
      </w:r>
      <w:r w:rsidRPr="00403CA3">
        <w:rPr>
          <w:rFonts w:ascii="Calibri" w:hAnsi="Calibri" w:cs="Calibri"/>
          <w:b/>
          <w:bCs/>
          <w:sz w:val="22"/>
          <w:szCs w:val="22"/>
        </w:rPr>
        <w:t>LAS PARTES</w:t>
      </w:r>
      <w:r w:rsidRPr="00403CA3">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68CEB46A" w14:textId="77777777" w:rsidR="00DF2C71" w:rsidRPr="00403CA3" w:rsidRDefault="00DF2C71" w:rsidP="00CA4A36">
      <w:pPr>
        <w:jc w:val="both"/>
        <w:rPr>
          <w:rFonts w:ascii="Calibri" w:hAnsi="Calibri" w:cs="Calibri"/>
          <w:b/>
          <w:bCs/>
          <w:sz w:val="22"/>
          <w:szCs w:val="22"/>
        </w:rPr>
      </w:pPr>
    </w:p>
    <w:p w14:paraId="69D59228" w14:textId="0D4EF47B" w:rsidR="00B703E0" w:rsidRPr="00403CA3" w:rsidRDefault="00DF2C71" w:rsidP="00CA4A36">
      <w:pPr>
        <w:jc w:val="both"/>
        <w:rPr>
          <w:rFonts w:ascii="Calibri" w:hAnsi="Calibri" w:cs="Calibri"/>
          <w:sz w:val="22"/>
          <w:szCs w:val="22"/>
        </w:rPr>
      </w:pPr>
      <w:r w:rsidRPr="00403CA3">
        <w:rPr>
          <w:rFonts w:ascii="Calibri" w:hAnsi="Calibri" w:cs="Calibri"/>
          <w:b/>
          <w:bCs/>
          <w:sz w:val="22"/>
          <w:szCs w:val="22"/>
        </w:rPr>
        <w:t>PÁRRAFO</w:t>
      </w:r>
      <w:r w:rsidR="00B703E0" w:rsidRPr="00403CA3">
        <w:rPr>
          <w:rFonts w:ascii="Calibri" w:hAnsi="Calibri" w:cs="Calibri"/>
          <w:b/>
          <w:bCs/>
          <w:sz w:val="22"/>
          <w:szCs w:val="22"/>
        </w:rPr>
        <w:t>:</w:t>
      </w:r>
      <w:r w:rsidR="00B703E0" w:rsidRPr="00403CA3">
        <w:rPr>
          <w:rFonts w:ascii="Calibri" w:hAnsi="Calibri" w:cs="Calibri"/>
          <w:sz w:val="22"/>
          <w:szCs w:val="22"/>
        </w:rPr>
        <w:t xml:space="preserve"> Todo aviso, solicitud o comunicación que </w:t>
      </w:r>
      <w:r w:rsidR="00B703E0" w:rsidRPr="00403CA3">
        <w:rPr>
          <w:rFonts w:ascii="Calibri" w:hAnsi="Calibri" w:cs="Calibri"/>
          <w:b/>
          <w:bCs/>
          <w:sz w:val="22"/>
          <w:szCs w:val="22"/>
        </w:rPr>
        <w:t>LAS PARTES</w:t>
      </w:r>
      <w:r w:rsidR="00B703E0" w:rsidRPr="00403CA3">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7F6D257E" w14:textId="17D9C8C4" w:rsidR="00C11D26" w:rsidRPr="00403CA3" w:rsidRDefault="00C11D26" w:rsidP="00CA4A36">
      <w:pPr>
        <w:jc w:val="both"/>
        <w:rPr>
          <w:rFonts w:ascii="Calibri" w:hAnsi="Calibri" w:cs="Calibri"/>
          <w:b/>
          <w:bCs/>
          <w:sz w:val="22"/>
          <w:szCs w:val="22"/>
        </w:rPr>
      </w:pPr>
    </w:p>
    <w:p w14:paraId="478BC4DC" w14:textId="7F83C482" w:rsidR="002410FD" w:rsidRPr="00403CA3" w:rsidRDefault="002410FD" w:rsidP="00CA4A36">
      <w:pPr>
        <w:jc w:val="both"/>
        <w:rPr>
          <w:rFonts w:ascii="Calibri" w:hAnsi="Calibri" w:cs="Calibri"/>
          <w:b/>
          <w:bCs/>
          <w:sz w:val="22"/>
          <w:szCs w:val="22"/>
          <w:u w:val="single"/>
        </w:rPr>
      </w:pPr>
      <w:r w:rsidRPr="00403CA3">
        <w:rPr>
          <w:rFonts w:ascii="Calibri" w:hAnsi="Calibri" w:cs="Calibri"/>
          <w:b/>
          <w:bCs/>
          <w:sz w:val="22"/>
          <w:szCs w:val="22"/>
          <w:u w:val="single"/>
        </w:rPr>
        <w:t xml:space="preserve">ARTÍCULO 41. GASTOS LEGALES DEL CONTRATO. </w:t>
      </w:r>
    </w:p>
    <w:p w14:paraId="580C1A24" w14:textId="77777777" w:rsidR="002410FD" w:rsidRPr="00403CA3" w:rsidRDefault="002410FD" w:rsidP="00CA4A36">
      <w:pPr>
        <w:jc w:val="both"/>
        <w:rPr>
          <w:rFonts w:ascii="Calibri" w:hAnsi="Calibri" w:cs="Calibri"/>
          <w:b/>
          <w:bCs/>
          <w:sz w:val="22"/>
          <w:szCs w:val="22"/>
          <w:u w:val="single"/>
        </w:rPr>
      </w:pPr>
    </w:p>
    <w:p w14:paraId="6353B855" w14:textId="0BF98B43" w:rsidR="002410FD" w:rsidRPr="00403CA3" w:rsidRDefault="002410FD" w:rsidP="00CA4A36">
      <w:pPr>
        <w:jc w:val="both"/>
        <w:rPr>
          <w:rFonts w:ascii="Calibri" w:hAnsi="Calibri" w:cs="Calibri"/>
          <w:b/>
          <w:bCs/>
          <w:sz w:val="22"/>
          <w:szCs w:val="22"/>
        </w:rPr>
      </w:pPr>
      <w:r w:rsidRPr="00403CA3">
        <w:rPr>
          <w:rFonts w:ascii="Calibri" w:hAnsi="Calibri" w:cs="Calibri"/>
          <w:sz w:val="22"/>
          <w:szCs w:val="22"/>
        </w:rPr>
        <w:t xml:space="preserve">Los gastos legales de la notarización del contrato serán cubiertos por </w:t>
      </w:r>
      <w:r w:rsidR="008406DC" w:rsidRPr="00403CA3">
        <w:rPr>
          <w:rFonts w:ascii="Calibri" w:hAnsi="Calibri" w:cs="Calibri"/>
          <w:b/>
          <w:bCs/>
          <w:sz w:val="22"/>
          <w:szCs w:val="22"/>
        </w:rPr>
        <w:t>SENASA</w:t>
      </w:r>
      <w:r w:rsidRPr="00403CA3">
        <w:rPr>
          <w:rFonts w:ascii="Calibri" w:hAnsi="Calibri" w:cs="Calibri"/>
          <w:sz w:val="22"/>
          <w:szCs w:val="22"/>
        </w:rPr>
        <w:t>.</w:t>
      </w:r>
    </w:p>
    <w:p w14:paraId="49863AD6" w14:textId="77777777" w:rsidR="00B703E0" w:rsidRPr="00403CA3" w:rsidRDefault="00B703E0" w:rsidP="00CA4A36">
      <w:pPr>
        <w:jc w:val="both"/>
        <w:rPr>
          <w:rFonts w:ascii="Calibri" w:hAnsi="Calibri" w:cs="Calibri"/>
          <w:b/>
          <w:bCs/>
          <w:sz w:val="22"/>
          <w:szCs w:val="22"/>
        </w:rPr>
      </w:pPr>
    </w:p>
    <w:p w14:paraId="3A8C6C67" w14:textId="31445E57" w:rsidR="002410FD" w:rsidRPr="00403CA3" w:rsidRDefault="002410FD" w:rsidP="00CA4A36">
      <w:pPr>
        <w:jc w:val="both"/>
        <w:rPr>
          <w:rFonts w:ascii="Calibri" w:hAnsi="Calibri" w:cs="Calibri"/>
          <w:b/>
          <w:bCs/>
          <w:sz w:val="22"/>
          <w:szCs w:val="22"/>
        </w:rPr>
      </w:pPr>
      <w:r w:rsidRPr="00403CA3">
        <w:rPr>
          <w:rFonts w:ascii="Calibri" w:hAnsi="Calibri" w:cs="Calibri"/>
          <w:b/>
          <w:bCs/>
          <w:sz w:val="22"/>
          <w:szCs w:val="22"/>
          <w:u w:val="single"/>
        </w:rPr>
        <w:t>ARTÍCULO 42. ACUERDO ÍNTEGRO</w:t>
      </w:r>
      <w:r w:rsidRPr="00403CA3">
        <w:rPr>
          <w:rFonts w:ascii="Calibri" w:hAnsi="Calibri" w:cs="Calibri"/>
          <w:b/>
          <w:bCs/>
          <w:sz w:val="22"/>
          <w:szCs w:val="22"/>
        </w:rPr>
        <w:t xml:space="preserve">. </w:t>
      </w:r>
    </w:p>
    <w:p w14:paraId="26E3F238" w14:textId="77777777" w:rsidR="002410FD" w:rsidRPr="00403CA3" w:rsidRDefault="002410FD" w:rsidP="00CA4A36">
      <w:pPr>
        <w:jc w:val="both"/>
        <w:rPr>
          <w:rFonts w:ascii="Calibri" w:hAnsi="Calibri" w:cs="Calibri"/>
          <w:b/>
          <w:bCs/>
          <w:sz w:val="22"/>
          <w:szCs w:val="22"/>
        </w:rPr>
      </w:pPr>
    </w:p>
    <w:p w14:paraId="5D1D0527" w14:textId="38772D08" w:rsidR="002410FD" w:rsidRPr="00403CA3" w:rsidRDefault="002410FD" w:rsidP="00CA4A36">
      <w:pPr>
        <w:jc w:val="both"/>
        <w:rPr>
          <w:rFonts w:ascii="Calibri" w:hAnsi="Calibri" w:cs="Calibri"/>
          <w:sz w:val="22"/>
          <w:szCs w:val="22"/>
        </w:rPr>
      </w:pPr>
      <w:r w:rsidRPr="00403CA3">
        <w:rPr>
          <w:rFonts w:ascii="Calibri" w:hAnsi="Calibri" w:cs="Calibri"/>
          <w:sz w:val="22"/>
          <w:szCs w:val="22"/>
        </w:rPr>
        <w:t xml:space="preserve">El presente Contrato y sus anexos contienen todas las estipulaciones y acuerdos convenidos entre </w:t>
      </w:r>
      <w:r w:rsidRPr="00403CA3">
        <w:rPr>
          <w:rFonts w:ascii="Calibri" w:hAnsi="Calibri" w:cs="Calibri"/>
          <w:b/>
          <w:sz w:val="22"/>
          <w:szCs w:val="22"/>
        </w:rPr>
        <w:t>LAS PARTES</w:t>
      </w:r>
      <w:r w:rsidRPr="00403CA3">
        <w:rPr>
          <w:rFonts w:ascii="Calibri" w:hAnsi="Calibri" w:cs="Calibri"/>
          <w:bCs/>
          <w:sz w:val="22"/>
          <w:szCs w:val="22"/>
        </w:rPr>
        <w:t>;</w:t>
      </w:r>
      <w:r w:rsidRPr="00403CA3">
        <w:rPr>
          <w:rFonts w:ascii="Calibri" w:hAnsi="Calibri" w:cs="Calibri"/>
          <w:sz w:val="22"/>
          <w:szCs w:val="22"/>
        </w:rPr>
        <w:t xml:space="preserve"> en caso de ambigüedad, duda o desacuerdo sobre la interpretación </w:t>
      </w:r>
      <w:r w:rsidR="00243F72" w:rsidRPr="00403CA3">
        <w:rPr>
          <w:rFonts w:ascii="Calibri" w:hAnsi="Calibri" w:cs="Calibri"/>
          <w:sz w:val="22"/>
          <w:szCs w:val="22"/>
        </w:rPr>
        <w:t>de este</w:t>
      </w:r>
      <w:r w:rsidRPr="00403CA3">
        <w:rPr>
          <w:rFonts w:ascii="Calibri" w:hAnsi="Calibri" w:cs="Calibri"/>
          <w:sz w:val="22"/>
          <w:szCs w:val="22"/>
        </w:rPr>
        <w:t xml:space="preserve"> y sus documentos anexos, prevalecerá su redacción. Asimismo, se establece que, si alguna de las disposiciones de este Contrato se declarara inválida, las demás no serán afectadas y permanecerán plenamente vigentes. </w:t>
      </w:r>
    </w:p>
    <w:p w14:paraId="6D3F5E5C" w14:textId="77777777" w:rsidR="00DF2C71" w:rsidRPr="00403CA3" w:rsidRDefault="00DF2C71" w:rsidP="00CA4A36">
      <w:pPr>
        <w:jc w:val="both"/>
        <w:rPr>
          <w:rFonts w:ascii="Calibri" w:hAnsi="Calibri" w:cs="Calibri"/>
          <w:sz w:val="22"/>
          <w:szCs w:val="22"/>
        </w:rPr>
      </w:pPr>
    </w:p>
    <w:p w14:paraId="60711869" w14:textId="27E249A0" w:rsidR="00465CCF" w:rsidRPr="00403CA3" w:rsidRDefault="002410FD" w:rsidP="00CA4A36">
      <w:pPr>
        <w:jc w:val="both"/>
        <w:rPr>
          <w:rFonts w:ascii="Calibri" w:hAnsi="Calibri" w:cs="Calibri"/>
          <w:sz w:val="22"/>
          <w:szCs w:val="22"/>
        </w:rPr>
      </w:pPr>
      <w:r w:rsidRPr="00403CA3">
        <w:rPr>
          <w:rFonts w:ascii="Calibri" w:hAnsi="Calibri" w:cs="Calibri"/>
          <w:b/>
          <w:sz w:val="22"/>
          <w:szCs w:val="22"/>
        </w:rPr>
        <w:t xml:space="preserve">HECHO Y FIRMADO </w:t>
      </w:r>
      <w:r w:rsidRPr="00403CA3">
        <w:rPr>
          <w:rFonts w:ascii="Calibri" w:hAnsi="Calibri" w:cs="Calibri"/>
          <w:sz w:val="22"/>
          <w:szCs w:val="22"/>
        </w:rPr>
        <w:t xml:space="preserve">en </w:t>
      </w:r>
      <w:r w:rsidR="0078348B" w:rsidRPr="00403CA3">
        <w:rPr>
          <w:rFonts w:ascii="Calibri" w:hAnsi="Calibri" w:cs="Calibri"/>
          <w:sz w:val="22"/>
          <w:szCs w:val="22"/>
        </w:rPr>
        <w:t>tres (3</w:t>
      </w:r>
      <w:r w:rsidRPr="00403CA3">
        <w:rPr>
          <w:rFonts w:ascii="Calibri" w:hAnsi="Calibri" w:cs="Calibri"/>
          <w:sz w:val="22"/>
          <w:szCs w:val="22"/>
        </w:rPr>
        <w:t xml:space="preserve">) originales de un mismo tenor, uno para cada una </w:t>
      </w:r>
      <w:r w:rsidRPr="00403CA3">
        <w:rPr>
          <w:rFonts w:ascii="Calibri" w:hAnsi="Calibri" w:cs="Calibri"/>
          <w:bCs/>
          <w:sz w:val="22"/>
          <w:szCs w:val="22"/>
        </w:rPr>
        <w:t>de</w:t>
      </w:r>
      <w:r w:rsidRPr="00403CA3">
        <w:rPr>
          <w:rFonts w:ascii="Calibri" w:hAnsi="Calibri" w:cs="Calibri"/>
          <w:b/>
          <w:sz w:val="22"/>
          <w:szCs w:val="22"/>
        </w:rPr>
        <w:t xml:space="preserve"> LAS PARTES</w:t>
      </w:r>
      <w:r w:rsidRPr="00403CA3">
        <w:rPr>
          <w:rFonts w:ascii="Calibri" w:hAnsi="Calibri" w:cs="Calibri"/>
          <w:sz w:val="22"/>
          <w:szCs w:val="22"/>
        </w:rPr>
        <w:t>, y el otro para los fines correspondientes, dado</w:t>
      </w:r>
      <w:r w:rsidRPr="00403CA3">
        <w:rPr>
          <w:rFonts w:ascii="Calibri" w:hAnsi="Calibri" w:cs="Calibri"/>
          <w:b/>
          <w:sz w:val="22"/>
          <w:szCs w:val="22"/>
        </w:rPr>
        <w:t xml:space="preserve"> </w:t>
      </w:r>
      <w:r w:rsidRPr="00403CA3">
        <w:rPr>
          <w:rFonts w:ascii="Calibri" w:hAnsi="Calibri" w:cs="Calibri"/>
          <w:sz w:val="22"/>
          <w:szCs w:val="22"/>
        </w:rPr>
        <w:t>en la ciudad de Santo Domingo, Distrito Nacional</w:t>
      </w:r>
      <w:r w:rsidRPr="00403CA3">
        <w:rPr>
          <w:rFonts w:ascii="Calibri" w:hAnsi="Calibri" w:cs="Calibri"/>
          <w:b/>
          <w:sz w:val="22"/>
          <w:szCs w:val="22"/>
        </w:rPr>
        <w:t xml:space="preserve"> </w:t>
      </w:r>
      <w:r w:rsidRPr="00403CA3">
        <w:rPr>
          <w:rFonts w:ascii="Calibri" w:hAnsi="Calibri" w:cs="Calibri"/>
          <w:sz w:val="22"/>
          <w:szCs w:val="22"/>
        </w:rPr>
        <w:t xml:space="preserve">de la República Dominicana, a los ----------------------- (00) días del mes de ------------------- del año dos mil </w:t>
      </w:r>
      <w:r w:rsidR="007046BF" w:rsidRPr="00403CA3">
        <w:rPr>
          <w:rFonts w:ascii="Calibri" w:hAnsi="Calibri" w:cs="Calibri"/>
          <w:sz w:val="22"/>
          <w:szCs w:val="22"/>
        </w:rPr>
        <w:t>veintiséis</w:t>
      </w:r>
      <w:r w:rsidRPr="00403CA3">
        <w:rPr>
          <w:rFonts w:ascii="Calibri" w:hAnsi="Calibri" w:cs="Calibri"/>
          <w:sz w:val="22"/>
          <w:szCs w:val="22"/>
        </w:rPr>
        <w:t xml:space="preserve"> (202</w:t>
      </w:r>
      <w:r w:rsidR="007046BF" w:rsidRPr="00403CA3">
        <w:rPr>
          <w:rFonts w:ascii="Calibri" w:hAnsi="Calibri" w:cs="Calibri"/>
          <w:sz w:val="22"/>
          <w:szCs w:val="22"/>
        </w:rPr>
        <w:t>6</w:t>
      </w:r>
      <w:r w:rsidRPr="00403CA3">
        <w:rPr>
          <w:rFonts w:ascii="Calibri" w:hAnsi="Calibri" w:cs="Calibri"/>
          <w:sz w:val="22"/>
          <w:szCs w:val="22"/>
        </w:rPr>
        <w:t>).</w:t>
      </w:r>
    </w:p>
    <w:p w14:paraId="6B7B6F68" w14:textId="1E8B980C" w:rsidR="002410FD" w:rsidRPr="00403CA3" w:rsidRDefault="002410FD" w:rsidP="00CA4A36">
      <w:pPr>
        <w:rPr>
          <w:rFonts w:ascii="Calibri" w:hAnsi="Calibri" w:cs="Calibri"/>
          <w:sz w:val="22"/>
          <w:szCs w:val="22"/>
        </w:rPr>
      </w:pPr>
    </w:p>
    <w:p w14:paraId="6C54C518" w14:textId="77777777" w:rsidR="002410FD" w:rsidRPr="00403CA3" w:rsidRDefault="002410FD" w:rsidP="00CA4A36">
      <w:pPr>
        <w:rPr>
          <w:rFonts w:ascii="Calibri" w:hAnsi="Calibri" w:cs="Calibri"/>
          <w:sz w:val="22"/>
          <w:szCs w:val="22"/>
        </w:rPr>
      </w:pPr>
    </w:p>
    <w:p w14:paraId="4ABA5492" w14:textId="77777777" w:rsidR="00283E27" w:rsidRPr="00403CA3" w:rsidRDefault="00283E27" w:rsidP="00CA4A36">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962"/>
        <w:gridCol w:w="5016"/>
      </w:tblGrid>
      <w:tr w:rsidR="00993E8B" w:rsidRPr="00403CA3" w14:paraId="0C269F6E" w14:textId="77777777" w:rsidTr="008406DC">
        <w:trPr>
          <w:trHeight w:val="1098"/>
        </w:trPr>
        <w:tc>
          <w:tcPr>
            <w:tcW w:w="4962" w:type="dxa"/>
            <w:vAlign w:val="center"/>
          </w:tcPr>
          <w:p w14:paraId="796DE037" w14:textId="77777777" w:rsidR="002410FD" w:rsidRPr="00403CA3" w:rsidRDefault="002410FD" w:rsidP="00CA4A36">
            <w:pPr>
              <w:ind w:right="20"/>
              <w:jc w:val="center"/>
              <w:rPr>
                <w:rFonts w:ascii="Calibri" w:hAnsi="Calibri" w:cs="Calibri"/>
                <w:sz w:val="22"/>
                <w:szCs w:val="22"/>
                <w:lang w:val="es-ES"/>
              </w:rPr>
            </w:pPr>
          </w:p>
          <w:p w14:paraId="073F8C81" w14:textId="48E7A0AC" w:rsidR="002410FD" w:rsidRPr="00403CA3" w:rsidRDefault="002410FD" w:rsidP="00CA4A36">
            <w:pPr>
              <w:ind w:left="-70" w:right="20"/>
              <w:jc w:val="center"/>
              <w:rPr>
                <w:rFonts w:ascii="Calibri" w:hAnsi="Calibri" w:cs="Calibri"/>
                <w:sz w:val="22"/>
                <w:szCs w:val="22"/>
                <w:lang w:val="es-ES"/>
              </w:rPr>
            </w:pPr>
            <w:r w:rsidRPr="00403CA3">
              <w:rPr>
                <w:rFonts w:ascii="Calibri" w:hAnsi="Calibri" w:cs="Calibri"/>
                <w:sz w:val="22"/>
                <w:szCs w:val="22"/>
                <w:lang w:val="es-ES"/>
              </w:rPr>
              <w:t>_____________________________</w:t>
            </w:r>
            <w:r w:rsidR="008406DC" w:rsidRPr="00403CA3">
              <w:rPr>
                <w:rFonts w:ascii="Calibri" w:hAnsi="Calibri" w:cs="Calibri"/>
                <w:sz w:val="22"/>
                <w:szCs w:val="22"/>
                <w:lang w:val="es-ES"/>
              </w:rPr>
              <w:t>_______</w:t>
            </w:r>
            <w:r w:rsidRPr="00403CA3">
              <w:rPr>
                <w:rFonts w:ascii="Calibri" w:hAnsi="Calibri" w:cs="Calibri"/>
                <w:sz w:val="22"/>
                <w:szCs w:val="22"/>
                <w:lang w:val="es-ES"/>
              </w:rPr>
              <w:t>______</w:t>
            </w:r>
          </w:p>
          <w:p w14:paraId="2BFDE158" w14:textId="5889C002" w:rsidR="002410FD" w:rsidRPr="00403CA3" w:rsidRDefault="002410FD" w:rsidP="00CA4A36">
            <w:pPr>
              <w:ind w:right="20"/>
              <w:jc w:val="center"/>
              <w:rPr>
                <w:rFonts w:ascii="Calibri" w:hAnsi="Calibri" w:cs="Calibri"/>
                <w:b/>
                <w:sz w:val="22"/>
                <w:szCs w:val="22"/>
                <w:lang w:val="es-ES"/>
              </w:rPr>
            </w:pPr>
            <w:r w:rsidRPr="00403CA3">
              <w:rPr>
                <w:rFonts w:ascii="Calibri" w:hAnsi="Calibri" w:cs="Calibri"/>
                <w:sz w:val="22"/>
                <w:szCs w:val="22"/>
                <w:lang w:val="es-ES"/>
              </w:rPr>
              <w:t>Por</w:t>
            </w:r>
            <w:r w:rsidRPr="00403CA3">
              <w:rPr>
                <w:rFonts w:ascii="Calibri" w:hAnsi="Calibri" w:cs="Calibri"/>
                <w:b/>
                <w:sz w:val="22"/>
                <w:szCs w:val="22"/>
                <w:lang w:val="es-ES"/>
              </w:rPr>
              <w:t xml:space="preserve"> </w:t>
            </w:r>
            <w:r w:rsidR="008406DC" w:rsidRPr="00403CA3">
              <w:rPr>
                <w:rFonts w:ascii="Calibri" w:hAnsi="Calibri" w:cs="Calibri"/>
                <w:bCs/>
                <w:sz w:val="22"/>
                <w:szCs w:val="22"/>
                <w:lang w:val="es-ES"/>
              </w:rPr>
              <w:t xml:space="preserve">el </w:t>
            </w:r>
            <w:bookmarkStart w:id="17" w:name="_Hlk208843734"/>
            <w:r w:rsidR="008406DC" w:rsidRPr="00403CA3">
              <w:rPr>
                <w:rFonts w:ascii="Calibri" w:hAnsi="Calibri" w:cs="Calibri"/>
                <w:b/>
                <w:sz w:val="22"/>
                <w:szCs w:val="22"/>
              </w:rPr>
              <w:t>SEGURO NACIONAL DE SALUD</w:t>
            </w:r>
            <w:bookmarkEnd w:id="17"/>
            <w:r w:rsidR="008406DC" w:rsidRPr="00403CA3">
              <w:rPr>
                <w:rFonts w:ascii="Calibri" w:hAnsi="Calibri" w:cs="Calibri"/>
                <w:b/>
                <w:sz w:val="22"/>
                <w:szCs w:val="22"/>
              </w:rPr>
              <w:t xml:space="preserve"> (SeNaSa)</w:t>
            </w:r>
          </w:p>
          <w:p w14:paraId="4ECB6832" w14:textId="77777777" w:rsidR="00CA4A36" w:rsidRPr="00403CA3" w:rsidRDefault="00CA4A36" w:rsidP="00CA4A36">
            <w:pPr>
              <w:ind w:right="20"/>
              <w:jc w:val="center"/>
              <w:rPr>
                <w:rFonts w:ascii="Calibri" w:hAnsi="Calibri" w:cs="Calibri"/>
                <w:b/>
                <w:sz w:val="22"/>
                <w:szCs w:val="22"/>
                <w:lang w:val="es-ES"/>
              </w:rPr>
            </w:pPr>
            <w:r w:rsidRPr="00403CA3">
              <w:rPr>
                <w:rFonts w:ascii="Calibri" w:hAnsi="Calibri" w:cs="Calibri"/>
                <w:b/>
                <w:sz w:val="22"/>
                <w:szCs w:val="22"/>
                <w:lang w:val="es-ES"/>
              </w:rPr>
              <w:t>DR. EDWARD GUZMÁN P.</w:t>
            </w:r>
          </w:p>
          <w:p w14:paraId="26A9848F" w14:textId="224134F3" w:rsidR="002410FD" w:rsidRPr="00403CA3" w:rsidRDefault="00CA4A36" w:rsidP="00CA4A36">
            <w:pPr>
              <w:ind w:left="-70" w:right="20"/>
              <w:jc w:val="center"/>
              <w:rPr>
                <w:rFonts w:ascii="Calibri" w:hAnsi="Calibri" w:cs="Calibri"/>
                <w:bCs/>
                <w:sz w:val="22"/>
                <w:szCs w:val="22"/>
                <w:lang w:val="es-ES"/>
              </w:rPr>
            </w:pPr>
            <w:r w:rsidRPr="00403CA3">
              <w:rPr>
                <w:rFonts w:ascii="Calibri" w:hAnsi="Calibri" w:cs="Calibri"/>
                <w:bCs/>
                <w:sz w:val="22"/>
                <w:szCs w:val="22"/>
                <w:lang w:val="es-ES"/>
              </w:rPr>
              <w:t>Director Ejecutivo</w:t>
            </w:r>
          </w:p>
        </w:tc>
        <w:tc>
          <w:tcPr>
            <w:tcW w:w="5016" w:type="dxa"/>
            <w:vAlign w:val="center"/>
          </w:tcPr>
          <w:p w14:paraId="504F2130" w14:textId="77777777" w:rsidR="002410FD" w:rsidRPr="00403CA3" w:rsidRDefault="002410FD" w:rsidP="00CA4A36">
            <w:pPr>
              <w:ind w:right="20"/>
              <w:jc w:val="center"/>
              <w:rPr>
                <w:rFonts w:ascii="Calibri" w:hAnsi="Calibri" w:cs="Calibri"/>
                <w:sz w:val="22"/>
                <w:szCs w:val="22"/>
                <w:lang w:val="es-ES"/>
              </w:rPr>
            </w:pPr>
          </w:p>
          <w:p w14:paraId="06B913F8" w14:textId="77777777" w:rsidR="002410FD" w:rsidRPr="00403CA3" w:rsidRDefault="002410FD" w:rsidP="00CA4A36">
            <w:pPr>
              <w:ind w:right="20"/>
              <w:jc w:val="center"/>
              <w:rPr>
                <w:rFonts w:ascii="Calibri" w:hAnsi="Calibri" w:cs="Calibri"/>
                <w:sz w:val="22"/>
                <w:szCs w:val="22"/>
                <w:lang w:val="es-ES"/>
              </w:rPr>
            </w:pPr>
          </w:p>
          <w:p w14:paraId="053FC94B" w14:textId="64BBABDD" w:rsidR="002410FD" w:rsidRPr="00403CA3" w:rsidRDefault="002410FD" w:rsidP="00CA4A36">
            <w:pPr>
              <w:ind w:left="20" w:right="20"/>
              <w:jc w:val="center"/>
              <w:rPr>
                <w:rFonts w:ascii="Calibri" w:hAnsi="Calibri" w:cs="Calibri"/>
                <w:sz w:val="22"/>
                <w:szCs w:val="22"/>
                <w:lang w:val="es-ES"/>
              </w:rPr>
            </w:pPr>
            <w:r w:rsidRPr="00403CA3">
              <w:rPr>
                <w:rFonts w:ascii="Calibri" w:hAnsi="Calibri" w:cs="Calibri"/>
                <w:sz w:val="22"/>
                <w:szCs w:val="22"/>
                <w:lang w:val="es-ES"/>
              </w:rPr>
              <w:t>______________________________________</w:t>
            </w:r>
          </w:p>
          <w:p w14:paraId="7B19FE8F" w14:textId="09798A3C" w:rsidR="002410FD" w:rsidRPr="00403CA3" w:rsidRDefault="002410FD" w:rsidP="00CA4A36">
            <w:pPr>
              <w:ind w:right="20"/>
              <w:jc w:val="center"/>
              <w:rPr>
                <w:rFonts w:ascii="Calibri" w:hAnsi="Calibri" w:cs="Calibri"/>
                <w:b/>
                <w:bCs/>
                <w:sz w:val="22"/>
                <w:szCs w:val="22"/>
              </w:rPr>
            </w:pPr>
            <w:r w:rsidRPr="00403CA3">
              <w:rPr>
                <w:rFonts w:ascii="Calibri" w:hAnsi="Calibri" w:cs="Calibri"/>
                <w:bCs/>
                <w:sz w:val="22"/>
                <w:szCs w:val="22"/>
              </w:rPr>
              <w:t xml:space="preserve">Por </w:t>
            </w:r>
            <w:r w:rsidRPr="00403CA3">
              <w:rPr>
                <w:rFonts w:ascii="Calibri" w:hAnsi="Calibri" w:cs="Calibri"/>
                <w:b/>
                <w:bCs/>
                <w:sz w:val="22"/>
                <w:szCs w:val="22"/>
              </w:rPr>
              <w:t>----------------------------</w:t>
            </w:r>
          </w:p>
          <w:p w14:paraId="2F47BC9F" w14:textId="00A41698" w:rsidR="002410FD" w:rsidRPr="00403CA3" w:rsidRDefault="002410FD" w:rsidP="00CA4A36">
            <w:pPr>
              <w:ind w:right="20"/>
              <w:jc w:val="center"/>
              <w:rPr>
                <w:rFonts w:ascii="Calibri" w:eastAsia="MS Mincho" w:hAnsi="Calibri" w:cs="Calibri"/>
                <w:sz w:val="22"/>
                <w:szCs w:val="22"/>
              </w:rPr>
            </w:pPr>
            <w:r w:rsidRPr="00403CA3">
              <w:rPr>
                <w:rFonts w:ascii="Calibri" w:hAnsi="Calibri" w:cs="Calibri"/>
                <w:b/>
                <w:sz w:val="22"/>
                <w:szCs w:val="22"/>
              </w:rPr>
              <w:t>---------------------------------------------</w:t>
            </w:r>
          </w:p>
          <w:p w14:paraId="6E1BDF39" w14:textId="77777777" w:rsidR="002410FD" w:rsidRPr="00403CA3" w:rsidRDefault="002410FD" w:rsidP="00CA4A36">
            <w:pPr>
              <w:ind w:right="20"/>
              <w:jc w:val="center"/>
              <w:rPr>
                <w:rFonts w:ascii="Calibri" w:hAnsi="Calibri" w:cs="Calibri"/>
                <w:sz w:val="22"/>
                <w:szCs w:val="22"/>
              </w:rPr>
            </w:pPr>
            <w:r w:rsidRPr="00403CA3">
              <w:rPr>
                <w:rFonts w:ascii="Calibri" w:eastAsia="MS Mincho" w:hAnsi="Calibri" w:cs="Calibri"/>
                <w:sz w:val="22"/>
                <w:szCs w:val="22"/>
              </w:rPr>
              <w:t>El Proveedor</w:t>
            </w:r>
          </w:p>
          <w:p w14:paraId="3E4F8824" w14:textId="77777777" w:rsidR="002410FD" w:rsidRPr="00403CA3" w:rsidRDefault="002410FD" w:rsidP="00CA4A36">
            <w:pPr>
              <w:ind w:right="20"/>
              <w:jc w:val="center"/>
              <w:rPr>
                <w:rFonts w:ascii="Calibri" w:hAnsi="Calibri" w:cs="Calibri"/>
                <w:sz w:val="22"/>
                <w:szCs w:val="22"/>
              </w:rPr>
            </w:pPr>
          </w:p>
        </w:tc>
      </w:tr>
    </w:tbl>
    <w:p w14:paraId="7D09A3B3" w14:textId="77777777" w:rsidR="002410FD" w:rsidRPr="00403CA3" w:rsidRDefault="002410FD" w:rsidP="00CA4A36">
      <w:pPr>
        <w:ind w:right="20"/>
        <w:jc w:val="both"/>
        <w:rPr>
          <w:rFonts w:ascii="Calibri" w:hAnsi="Calibri" w:cs="Calibri"/>
          <w:bCs/>
          <w:sz w:val="22"/>
          <w:szCs w:val="22"/>
          <w:lang w:val="es-ES"/>
        </w:rPr>
      </w:pPr>
    </w:p>
    <w:p w14:paraId="763CBD51" w14:textId="2521D745" w:rsidR="002410FD" w:rsidRPr="00403CA3" w:rsidRDefault="002410FD" w:rsidP="00CA4A36">
      <w:pPr>
        <w:ind w:right="20"/>
        <w:jc w:val="both"/>
        <w:rPr>
          <w:rFonts w:ascii="Calibri" w:eastAsia="MS Mincho" w:hAnsi="Calibri" w:cs="Calibri"/>
          <w:sz w:val="22"/>
          <w:szCs w:val="22"/>
        </w:rPr>
      </w:pPr>
      <w:r w:rsidRPr="00403CA3">
        <w:rPr>
          <w:rFonts w:ascii="Calibri" w:hAnsi="Calibri" w:cs="Calibri"/>
          <w:bCs/>
          <w:sz w:val="22"/>
          <w:szCs w:val="22"/>
          <w:lang w:val="es-ES"/>
        </w:rPr>
        <w:t>Yo,</w:t>
      </w:r>
      <w:r w:rsidRPr="00403CA3">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403CA3">
        <w:rPr>
          <w:rFonts w:ascii="Calibri" w:hAnsi="Calibri" w:cs="Calibri"/>
          <w:b/>
          <w:bCs/>
          <w:sz w:val="22"/>
          <w:szCs w:val="22"/>
          <w:lang w:val="es-ES"/>
        </w:rPr>
        <w:t>CERTIFICO:</w:t>
      </w:r>
      <w:r w:rsidRPr="00403CA3">
        <w:rPr>
          <w:rFonts w:ascii="Calibri" w:hAnsi="Calibri" w:cs="Calibri"/>
          <w:sz w:val="22"/>
          <w:szCs w:val="22"/>
          <w:lang w:val="es-ES"/>
        </w:rPr>
        <w:t xml:space="preserve"> Que las firmas que anteceden han sido puestas libre y voluntariamente en mi presencia, por el señor</w:t>
      </w:r>
      <w:r w:rsidRPr="00403CA3">
        <w:rPr>
          <w:rFonts w:ascii="Calibri" w:hAnsi="Calibri" w:cs="Calibri"/>
          <w:b/>
          <w:bCs/>
          <w:sz w:val="22"/>
          <w:szCs w:val="22"/>
          <w:lang w:val="es-ES"/>
        </w:rPr>
        <w:t xml:space="preserve"> </w:t>
      </w:r>
      <w:r w:rsidR="00821152" w:rsidRPr="00403CA3">
        <w:rPr>
          <w:rFonts w:ascii="Calibri" w:hAnsi="Calibri" w:cs="Calibri"/>
          <w:b/>
          <w:bCs/>
          <w:sz w:val="22"/>
          <w:szCs w:val="22"/>
          <w:lang w:val="es-ES"/>
        </w:rPr>
        <w:t>----------------------------------------</w:t>
      </w:r>
      <w:r w:rsidRPr="00403CA3">
        <w:rPr>
          <w:rFonts w:ascii="Calibri" w:hAnsi="Calibri" w:cs="Calibri"/>
          <w:b/>
          <w:bCs/>
          <w:sz w:val="22"/>
          <w:szCs w:val="22"/>
          <w:lang w:val="es-ES"/>
        </w:rPr>
        <w:t xml:space="preserve">, </w:t>
      </w:r>
      <w:r w:rsidRPr="00403CA3">
        <w:rPr>
          <w:rFonts w:ascii="Calibri" w:hAnsi="Calibri" w:cs="Calibri"/>
          <w:sz w:val="22"/>
          <w:szCs w:val="22"/>
        </w:rPr>
        <w:t>en representación de</w:t>
      </w:r>
      <w:r w:rsidR="008406DC" w:rsidRPr="00403CA3">
        <w:rPr>
          <w:rFonts w:ascii="Calibri" w:hAnsi="Calibri" w:cs="Calibri"/>
          <w:sz w:val="22"/>
          <w:szCs w:val="22"/>
        </w:rPr>
        <w:t>l</w:t>
      </w:r>
      <w:r w:rsidRPr="00403CA3">
        <w:rPr>
          <w:rFonts w:ascii="Calibri" w:hAnsi="Calibri" w:cs="Calibri"/>
          <w:sz w:val="22"/>
          <w:szCs w:val="22"/>
        </w:rPr>
        <w:t xml:space="preserve"> </w:t>
      </w:r>
      <w:bookmarkStart w:id="18" w:name="_Hlk208848135"/>
      <w:r w:rsidR="008406DC" w:rsidRPr="00403CA3">
        <w:rPr>
          <w:rFonts w:ascii="Calibri" w:hAnsi="Calibri" w:cs="Calibri"/>
          <w:b/>
          <w:sz w:val="22"/>
          <w:szCs w:val="22"/>
        </w:rPr>
        <w:t>SEGURO NACIONAL DE SALUD (SeNaSa)</w:t>
      </w:r>
      <w:bookmarkEnd w:id="18"/>
      <w:r w:rsidRPr="00403CA3">
        <w:rPr>
          <w:rFonts w:ascii="Calibri" w:hAnsi="Calibri" w:cs="Calibri"/>
          <w:b/>
          <w:sz w:val="22"/>
          <w:szCs w:val="22"/>
        </w:rPr>
        <w:t>,</w:t>
      </w:r>
      <w:r w:rsidRPr="00403CA3">
        <w:rPr>
          <w:rFonts w:ascii="Calibri" w:hAnsi="Calibri" w:cs="Calibri"/>
          <w:b/>
          <w:bCs/>
          <w:sz w:val="22"/>
          <w:szCs w:val="22"/>
          <w:lang w:val="es-ES"/>
        </w:rPr>
        <w:t xml:space="preserve"> </w:t>
      </w:r>
      <w:r w:rsidRPr="00403CA3">
        <w:rPr>
          <w:rFonts w:ascii="Calibri" w:hAnsi="Calibri" w:cs="Calibri"/>
          <w:sz w:val="22"/>
          <w:szCs w:val="22"/>
          <w:lang w:val="es-ES"/>
        </w:rPr>
        <w:t xml:space="preserve">y </w:t>
      </w:r>
      <w:r w:rsidRPr="00403CA3">
        <w:rPr>
          <w:rFonts w:ascii="Calibri" w:hAnsi="Calibri" w:cs="Calibri"/>
          <w:b/>
          <w:sz w:val="22"/>
          <w:szCs w:val="22"/>
        </w:rPr>
        <w:t>--------------------------------------------</w:t>
      </w:r>
      <w:r w:rsidRPr="00403CA3">
        <w:rPr>
          <w:rFonts w:ascii="Calibri" w:eastAsia="MS Mincho" w:hAnsi="Calibri" w:cs="Calibri"/>
          <w:sz w:val="22"/>
          <w:szCs w:val="22"/>
        </w:rPr>
        <w:t xml:space="preserve">, en representación de </w:t>
      </w:r>
      <w:r w:rsidRPr="00403CA3">
        <w:rPr>
          <w:rFonts w:ascii="Calibri" w:hAnsi="Calibri" w:cs="Calibri"/>
          <w:b/>
          <w:bCs/>
          <w:sz w:val="22"/>
          <w:szCs w:val="22"/>
        </w:rPr>
        <w:t>----------------------,</w:t>
      </w:r>
      <w:r w:rsidRPr="00403CA3">
        <w:rPr>
          <w:rFonts w:ascii="Calibri" w:eastAsia="MS Mincho" w:hAnsi="Calibri" w:cs="Calibri"/>
          <w:sz w:val="22"/>
          <w:szCs w:val="22"/>
          <w:lang w:val="es-ES"/>
        </w:rPr>
        <w:t xml:space="preserve"> </w:t>
      </w:r>
      <w:r w:rsidRPr="00403CA3">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403CA3">
        <w:rPr>
          <w:rFonts w:ascii="Calibri" w:hAnsi="Calibri" w:cs="Calibri"/>
          <w:bCs/>
          <w:sz w:val="22"/>
          <w:szCs w:val="22"/>
          <w:lang w:val="es-ES"/>
        </w:rPr>
        <w:t>En Santo Domingo, Distrito Nacional, República Dominicana</w:t>
      </w:r>
      <w:r w:rsidRPr="00403CA3">
        <w:rPr>
          <w:rFonts w:ascii="Calibri" w:hAnsi="Calibri" w:cs="Calibri"/>
          <w:sz w:val="22"/>
          <w:szCs w:val="22"/>
          <w:lang w:val="es-ES"/>
        </w:rPr>
        <w:t xml:space="preserve">, </w:t>
      </w:r>
      <w:r w:rsidR="00C31847" w:rsidRPr="00403CA3">
        <w:rPr>
          <w:rFonts w:ascii="Calibri" w:hAnsi="Calibri" w:cs="Calibri"/>
          <w:sz w:val="22"/>
          <w:szCs w:val="22"/>
        </w:rPr>
        <w:t xml:space="preserve">a los ----------------------- (00) días del mes de ------------------- del año dos mil </w:t>
      </w:r>
      <w:r w:rsidR="00283E27" w:rsidRPr="00403CA3">
        <w:rPr>
          <w:rFonts w:ascii="Calibri" w:hAnsi="Calibri" w:cs="Calibri"/>
          <w:sz w:val="22"/>
          <w:szCs w:val="22"/>
        </w:rPr>
        <w:t>veintiséis</w:t>
      </w:r>
      <w:r w:rsidR="00C31847" w:rsidRPr="00403CA3">
        <w:rPr>
          <w:rFonts w:ascii="Calibri" w:hAnsi="Calibri" w:cs="Calibri"/>
          <w:sz w:val="22"/>
          <w:szCs w:val="22"/>
        </w:rPr>
        <w:t xml:space="preserve"> (202</w:t>
      </w:r>
      <w:r w:rsidR="00283E27" w:rsidRPr="00403CA3">
        <w:rPr>
          <w:rFonts w:ascii="Calibri" w:hAnsi="Calibri" w:cs="Calibri"/>
          <w:sz w:val="22"/>
          <w:szCs w:val="22"/>
        </w:rPr>
        <w:t>6</w:t>
      </w:r>
      <w:r w:rsidR="00C31847" w:rsidRPr="00403CA3">
        <w:rPr>
          <w:rFonts w:ascii="Calibri" w:hAnsi="Calibri" w:cs="Calibri"/>
          <w:sz w:val="22"/>
          <w:szCs w:val="22"/>
        </w:rPr>
        <w:t>).</w:t>
      </w:r>
    </w:p>
    <w:p w14:paraId="1337C1EB" w14:textId="77777777" w:rsidR="002410FD" w:rsidRPr="00403CA3" w:rsidRDefault="002410FD" w:rsidP="00CA4A36">
      <w:pPr>
        <w:jc w:val="both"/>
        <w:rPr>
          <w:rFonts w:ascii="Calibri" w:hAnsi="Calibri" w:cs="Calibri"/>
          <w:sz w:val="22"/>
          <w:szCs w:val="22"/>
          <w:lang w:eastAsia="en-US"/>
        </w:rPr>
      </w:pPr>
    </w:p>
    <w:p w14:paraId="5D1700A7" w14:textId="4E6846DA" w:rsidR="002410FD" w:rsidRPr="00403CA3" w:rsidRDefault="002410FD" w:rsidP="00CA4A36">
      <w:pPr>
        <w:jc w:val="both"/>
        <w:rPr>
          <w:rFonts w:ascii="Calibri" w:hAnsi="Calibri" w:cs="Calibri"/>
          <w:sz w:val="22"/>
          <w:szCs w:val="22"/>
        </w:rPr>
      </w:pPr>
    </w:p>
    <w:p w14:paraId="117306D2" w14:textId="77777777" w:rsidR="00821152" w:rsidRPr="00403CA3" w:rsidRDefault="00821152" w:rsidP="00CA4A36">
      <w:pPr>
        <w:jc w:val="both"/>
        <w:rPr>
          <w:rFonts w:ascii="Calibri" w:hAnsi="Calibri" w:cs="Calibri"/>
          <w:sz w:val="22"/>
          <w:szCs w:val="22"/>
        </w:rPr>
      </w:pPr>
    </w:p>
    <w:p w14:paraId="5680EDEB" w14:textId="77777777" w:rsidR="002410FD" w:rsidRPr="00403CA3" w:rsidRDefault="002410FD" w:rsidP="00CA4A36">
      <w:pPr>
        <w:tabs>
          <w:tab w:val="left" w:pos="5355"/>
        </w:tabs>
        <w:jc w:val="center"/>
        <w:rPr>
          <w:rFonts w:ascii="Calibri" w:hAnsi="Calibri" w:cs="Calibri"/>
          <w:sz w:val="22"/>
          <w:szCs w:val="22"/>
          <w:lang w:val="es-ES_tradnl"/>
        </w:rPr>
      </w:pPr>
      <w:r w:rsidRPr="00403CA3">
        <w:rPr>
          <w:rFonts w:ascii="Calibri" w:hAnsi="Calibri" w:cs="Calibri"/>
          <w:sz w:val="22"/>
          <w:szCs w:val="22"/>
          <w:lang w:val="es-ES_tradnl"/>
        </w:rPr>
        <w:t>___________________________</w:t>
      </w:r>
    </w:p>
    <w:p w14:paraId="2B3435C0" w14:textId="77777777" w:rsidR="002410FD" w:rsidRPr="00403CA3" w:rsidRDefault="002410FD" w:rsidP="00CA4A36">
      <w:pPr>
        <w:tabs>
          <w:tab w:val="left" w:pos="5355"/>
        </w:tabs>
        <w:jc w:val="center"/>
        <w:rPr>
          <w:rFonts w:ascii="Calibri" w:hAnsi="Calibri" w:cs="Calibri"/>
          <w:b/>
          <w:sz w:val="22"/>
          <w:szCs w:val="22"/>
          <w:lang w:val="es-ES"/>
        </w:rPr>
      </w:pPr>
      <w:r w:rsidRPr="00403CA3">
        <w:rPr>
          <w:rFonts w:ascii="Calibri" w:hAnsi="Calibri" w:cs="Calibri"/>
          <w:b/>
          <w:bCs/>
          <w:sz w:val="22"/>
          <w:szCs w:val="22"/>
          <w:lang w:val="es-ES_tradnl"/>
        </w:rPr>
        <w:t>NOTARIO PÚBLICO</w:t>
      </w:r>
      <w:r w:rsidRPr="00403CA3">
        <w:rPr>
          <w:rFonts w:ascii="Calibri" w:hAnsi="Calibri" w:cs="Calibri"/>
          <w:b/>
          <w:noProof/>
          <w:sz w:val="22"/>
          <w:szCs w:val="22"/>
          <w:lang w:eastAsia="es-DO"/>
        </w:rPr>
        <w:drawing>
          <wp:anchor distT="0" distB="0" distL="114300" distR="114300" simplePos="0" relativeHeight="251661312" behindDoc="0" locked="0" layoutInCell="1" allowOverlap="1" wp14:anchorId="0CFED760" wp14:editId="27994270">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0AB78862" w:rsidR="009134A6" w:rsidRPr="00993E8B" w:rsidRDefault="009134A6" w:rsidP="00CA4A36">
      <w:pPr>
        <w:rPr>
          <w:rFonts w:ascii="Calibri" w:hAnsi="Calibri" w:cs="Calibri"/>
          <w:b/>
          <w:sz w:val="22"/>
          <w:szCs w:val="22"/>
          <w:lang w:val="es-ES"/>
        </w:rPr>
      </w:pPr>
      <w:r w:rsidRPr="00403CA3">
        <w:rPr>
          <w:rFonts w:ascii="Calibri" w:hAnsi="Calibri" w:cs="Calibri"/>
          <w:b/>
          <w:noProof/>
          <w:sz w:val="22"/>
          <w:szCs w:val="22"/>
          <w:lang w:eastAsia="es-DO"/>
        </w:rPr>
        <w:drawing>
          <wp:anchor distT="0" distB="0" distL="114300" distR="114300" simplePos="0" relativeHeight="251659264" behindDoc="0" locked="0" layoutInCell="1" allowOverlap="1" wp14:anchorId="59DFF462" wp14:editId="761ED8B1">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993E8B" w:rsidSect="00492D67">
      <w:headerReference w:type="default" r:id="rId9"/>
      <w:footerReference w:type="default" r:id="rId10"/>
      <w:pgSz w:w="11906" w:h="16838"/>
      <w:pgMar w:top="1440" w:right="1080" w:bottom="709" w:left="1080" w:header="708"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CC926" w14:textId="77777777" w:rsidR="001C4946" w:rsidRDefault="001C4946" w:rsidP="00465CCF">
      <w:r>
        <w:separator/>
      </w:r>
    </w:p>
  </w:endnote>
  <w:endnote w:type="continuationSeparator" w:id="0">
    <w:p w14:paraId="6505C7C9" w14:textId="77777777" w:rsidR="001C4946" w:rsidRDefault="001C4946"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Liberation Sans Narrow">
    <w:altName w:val="Arial"/>
    <w:charset w:val="00"/>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Content>
      <w:p w14:paraId="4071C94B" w14:textId="171AAAAE" w:rsidR="00AA27D5" w:rsidRPr="00CF6DDB" w:rsidRDefault="00AA27D5" w:rsidP="00AA27D5">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016D02">
          <w:rPr>
            <w:rFonts w:ascii="Calibri" w:hAnsi="Calibri" w:cs="Calibri"/>
            <w:bCs/>
            <w:noProof/>
            <w:sz w:val="20"/>
          </w:rPr>
          <w:t>1</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016D02">
          <w:rPr>
            <w:rFonts w:ascii="Calibri" w:hAnsi="Calibri" w:cs="Calibri"/>
            <w:bCs/>
            <w:noProof/>
            <w:sz w:val="20"/>
          </w:rPr>
          <w:t>19</w:t>
        </w:r>
        <w:r w:rsidRPr="00CF6DDB">
          <w:rPr>
            <w:rFonts w:ascii="Calibri" w:hAnsi="Calibri" w:cs="Calibri"/>
            <w:bCs/>
            <w:sz w:val="20"/>
          </w:rPr>
          <w:fldChar w:fldCharType="end"/>
        </w:r>
      </w:p>
      <w:p w14:paraId="7D78FCEF" w14:textId="1AF7DA26" w:rsidR="00145834" w:rsidRPr="00AA27D5" w:rsidRDefault="00AA27D5" w:rsidP="00AA27D5">
        <w:pPr>
          <w:pStyle w:val="Piedepgina"/>
          <w:jc w:val="right"/>
        </w:pPr>
        <w:r w:rsidRPr="00CF6DDB">
          <w:rPr>
            <w:rFonts w:ascii="Calibri" w:hAnsi="Calibri" w:cs="Calibri"/>
            <w:bCs/>
            <w:sz w:val="20"/>
          </w:rPr>
          <w:t xml:space="preserve">Proceso de Compras Núm. </w:t>
        </w:r>
        <w:r>
          <w:rPr>
            <w:rFonts w:ascii="Calibri" w:hAnsi="Calibri" w:cs="Calibri"/>
            <w:bCs/>
            <w:sz w:val="20"/>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C1410" w14:textId="77777777" w:rsidR="001C4946" w:rsidRDefault="001C4946" w:rsidP="00465CCF">
      <w:r>
        <w:separator/>
      </w:r>
    </w:p>
  </w:footnote>
  <w:footnote w:type="continuationSeparator" w:id="0">
    <w:p w14:paraId="730141B4" w14:textId="77777777" w:rsidR="001C4946" w:rsidRDefault="001C4946"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63"/>
      <w:gridCol w:w="1583"/>
    </w:tblGrid>
    <w:tr w:rsidR="00145834" w:rsidRPr="008145F9" w14:paraId="5A5F6933" w14:textId="77777777" w:rsidTr="00145834">
      <w:trPr>
        <w:trHeight w:val="357"/>
      </w:trPr>
      <w:tc>
        <w:tcPr>
          <w:tcW w:w="7560" w:type="dxa"/>
        </w:tcPr>
        <w:p w14:paraId="6747AF13" w14:textId="60BE4877" w:rsidR="00145834" w:rsidRPr="00674223" w:rsidRDefault="00145834" w:rsidP="00C0032A">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de ejecución de servicios para la “</w:t>
          </w:r>
          <w:r w:rsidR="008406DC">
            <w:rPr>
              <w:rFonts w:ascii="Calibri" w:eastAsia="MS Mincho" w:hAnsi="Calibri" w:cs="Calibri"/>
              <w:bCs/>
              <w:color w:val="000000"/>
              <w:kern w:val="2"/>
              <w:sz w:val="20"/>
              <w:szCs w:val="20"/>
              <w:lang w:eastAsia="zh-CN" w:bidi="hi-IN"/>
            </w:rPr>
            <w:t>------------------------------------------------</w:t>
          </w:r>
          <w:r w:rsidR="00A616A9">
            <w:rPr>
              <w:rFonts w:ascii="Calibri" w:eastAsia="MS Mincho" w:hAnsi="Calibri" w:cs="Calibri"/>
              <w:bCs/>
              <w:color w:val="000000"/>
              <w:kern w:val="2"/>
              <w:sz w:val="20"/>
              <w:szCs w:val="20"/>
              <w:lang w:eastAsia="zh-CN" w:bidi="hi-IN"/>
            </w:rPr>
            <w:t>”</w:t>
          </w:r>
          <w:r w:rsidR="00A616A9" w:rsidRPr="001E1779">
            <w:rPr>
              <w:rFonts w:ascii="Calibri" w:eastAsia="MS Mincho" w:hAnsi="Calibri" w:cs="Calibri"/>
              <w:bCs/>
              <w:color w:val="000000"/>
              <w:kern w:val="2"/>
              <w:sz w:val="20"/>
              <w:szCs w:val="20"/>
              <w:lang w:eastAsia="zh-CN" w:bidi="hi-IN"/>
            </w:rPr>
            <w:t xml:space="preserve">, </w:t>
          </w:r>
          <w:r w:rsidRPr="001E1779">
            <w:rPr>
              <w:rFonts w:ascii="Calibri" w:eastAsia="MS Mincho" w:hAnsi="Calibri" w:cs="Calibri"/>
              <w:bCs/>
              <w:color w:val="000000"/>
              <w:kern w:val="2"/>
              <w:sz w:val="20"/>
              <w:szCs w:val="20"/>
              <w:lang w:eastAsia="zh-CN" w:bidi="hi-IN"/>
            </w:rPr>
            <w:t xml:space="preserve">suscrito entre </w:t>
          </w:r>
          <w:r w:rsidR="008406DC">
            <w:rPr>
              <w:rFonts w:ascii="Calibri" w:eastAsia="MS Mincho" w:hAnsi="Calibri" w:cs="Calibri"/>
              <w:bCs/>
              <w:color w:val="000000"/>
              <w:kern w:val="2"/>
              <w:sz w:val="20"/>
              <w:szCs w:val="20"/>
              <w:lang w:eastAsia="zh-CN" w:bidi="hi-IN"/>
            </w:rPr>
            <w:t xml:space="preserve">el </w:t>
          </w:r>
          <w:r w:rsidR="008406DC" w:rsidRPr="008406DC">
            <w:rPr>
              <w:rFonts w:ascii="Calibri" w:hAnsi="Calibri" w:cs="Calibri"/>
              <w:bCs/>
              <w:sz w:val="22"/>
              <w:szCs w:val="22"/>
            </w:rPr>
            <w:t xml:space="preserve">Seguro Nacional </w:t>
          </w:r>
          <w:r w:rsidR="008406DC" w:rsidRPr="008406DC">
            <w:rPr>
              <w:rFonts w:ascii="Calibri" w:hAnsi="Calibri" w:cs="Calibri"/>
              <w:bCs/>
              <w:sz w:val="20"/>
              <w:szCs w:val="20"/>
            </w:rPr>
            <w:t>de</w:t>
          </w:r>
          <w:r w:rsidR="008406DC" w:rsidRPr="008406DC">
            <w:rPr>
              <w:rFonts w:ascii="Calibri" w:hAnsi="Calibri" w:cs="Calibri"/>
              <w:bCs/>
              <w:sz w:val="22"/>
              <w:szCs w:val="22"/>
            </w:rPr>
            <w:t xml:space="preserve"> Salud (SeNaSa)</w:t>
          </w:r>
          <w:r w:rsidR="008406DC">
            <w:rPr>
              <w:rFonts w:ascii="Calibri" w:hAnsi="Calibri" w:cs="Calibri"/>
              <w:bCs/>
              <w:sz w:val="22"/>
              <w:szCs w:val="22"/>
            </w:rPr>
            <w:t xml:space="preserve"> </w:t>
          </w:r>
          <w:r w:rsidRPr="001E1779">
            <w:rPr>
              <w:rFonts w:ascii="Calibri" w:eastAsia="MS Mincho" w:hAnsi="Calibri" w:cs="Calibri"/>
              <w:bCs/>
              <w:color w:val="000000"/>
              <w:kern w:val="2"/>
              <w:sz w:val="20"/>
              <w:szCs w:val="20"/>
              <w:lang w:eastAsia="zh-CN" w:bidi="hi-IN"/>
            </w:rPr>
            <w:t xml:space="preserve">y </w:t>
          </w:r>
          <w:r>
            <w:rPr>
              <w:rFonts w:ascii="Calibri" w:eastAsia="MS Mincho" w:hAnsi="Calibri" w:cs="Calibri"/>
              <w:bCs/>
              <w:color w:val="000000"/>
              <w:kern w:val="2"/>
              <w:sz w:val="20"/>
              <w:szCs w:val="20"/>
              <w:lang w:eastAsia="zh-CN" w:bidi="hi-IN"/>
            </w:rPr>
            <w:t>----------------------------.</w:t>
          </w:r>
        </w:p>
      </w:tc>
      <w:tc>
        <w:tcPr>
          <w:tcW w:w="1466" w:type="dxa"/>
          <w:vAlign w:val="center"/>
        </w:tcPr>
        <w:p w14:paraId="44145075" w14:textId="40C9C9D0" w:rsidR="00145834" w:rsidRPr="006B7777" w:rsidRDefault="00145834" w:rsidP="00C0032A">
          <w:pPr>
            <w:jc w:val="center"/>
            <w:rPr>
              <w:rFonts w:ascii="Calibri" w:hAnsi="Calibri" w:cs="Calibri"/>
              <w:sz w:val="20"/>
              <w:szCs w:val="20"/>
              <w:highlight w:val="yellow"/>
            </w:rPr>
          </w:pPr>
          <w:r>
            <w:rPr>
              <w:rFonts w:ascii="Calibri" w:hAnsi="Calibri" w:cs="Calibri"/>
              <w:sz w:val="20"/>
              <w:szCs w:val="20"/>
            </w:rPr>
            <w:t>0000-202</w:t>
          </w:r>
          <w:r w:rsidR="004C15B8">
            <w:rPr>
              <w:rFonts w:ascii="Calibri" w:hAnsi="Calibri" w:cs="Calibri"/>
              <w:sz w:val="20"/>
              <w:szCs w:val="20"/>
            </w:rPr>
            <w:t>6</w:t>
          </w:r>
        </w:p>
      </w:tc>
    </w:tr>
  </w:tbl>
  <w:p w14:paraId="4A49F21A" w14:textId="77777777" w:rsidR="00145834" w:rsidRDefault="001458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66A0"/>
    <w:multiLevelType w:val="hybridMultilevel"/>
    <w:tmpl w:val="1754432C"/>
    <w:lvl w:ilvl="0" w:tplc="7BCA93D2">
      <w:start w:val="1"/>
      <w:numFmt w:val="decimal"/>
      <w:lvlText w:val="%1."/>
      <w:lvlJc w:val="left"/>
      <w:pPr>
        <w:ind w:left="720" w:hanging="360"/>
      </w:pPr>
      <w:rPr>
        <w:rFonts w:ascii="Calibri" w:hAnsi="Calibri" w:cs="Calibri" w:hint="default"/>
        <w:b/>
        <w:color w:val="auto"/>
        <w:sz w:val="21"/>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 w15:restartNumberingAfterBreak="0">
    <w:nsid w:val="024A7A62"/>
    <w:multiLevelType w:val="hybridMultilevel"/>
    <w:tmpl w:val="C8AC170C"/>
    <w:lvl w:ilvl="0" w:tplc="7BCA93D2">
      <w:start w:val="1"/>
      <w:numFmt w:val="decimal"/>
      <w:lvlText w:val="%1."/>
      <w:lvlJc w:val="left"/>
      <w:pPr>
        <w:ind w:left="720" w:hanging="360"/>
      </w:pPr>
      <w:rPr>
        <w:rFonts w:ascii="Calibri" w:hAnsi="Calibri" w:cs="Calibri" w:hint="default"/>
        <w:b/>
        <w:color w:val="auto"/>
        <w:sz w:val="21"/>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 w15:restartNumberingAfterBreak="0">
    <w:nsid w:val="05007CF7"/>
    <w:multiLevelType w:val="hybridMultilevel"/>
    <w:tmpl w:val="A2C276AE"/>
    <w:lvl w:ilvl="0" w:tplc="7BCA93D2">
      <w:start w:val="1"/>
      <w:numFmt w:val="decimal"/>
      <w:lvlText w:val="%1."/>
      <w:lvlJc w:val="left"/>
      <w:pPr>
        <w:ind w:left="720" w:hanging="360"/>
      </w:pPr>
      <w:rPr>
        <w:rFonts w:ascii="Calibri" w:hAnsi="Calibri" w:cs="Calibri" w:hint="default"/>
        <w:b/>
        <w:color w:val="auto"/>
        <w:sz w:val="21"/>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4" w15:restartNumberingAfterBreak="0">
    <w:nsid w:val="0C124A6B"/>
    <w:multiLevelType w:val="hybridMultilevel"/>
    <w:tmpl w:val="C936D142"/>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0DFF2BC9"/>
    <w:multiLevelType w:val="hybridMultilevel"/>
    <w:tmpl w:val="95CE802A"/>
    <w:lvl w:ilvl="0" w:tplc="7BCA93D2">
      <w:start w:val="1"/>
      <w:numFmt w:val="decimal"/>
      <w:lvlText w:val="%1."/>
      <w:lvlJc w:val="left"/>
      <w:pPr>
        <w:ind w:left="720" w:hanging="360"/>
      </w:pPr>
      <w:rPr>
        <w:rFonts w:ascii="Calibri" w:hAnsi="Calibri" w:cs="Calibri" w:hint="default"/>
        <w:b/>
        <w:color w:val="auto"/>
        <w:sz w:val="21"/>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12" w15:restartNumberingAfterBreak="0">
    <w:nsid w:val="20A77050"/>
    <w:multiLevelType w:val="hybridMultilevel"/>
    <w:tmpl w:val="E24C19E8"/>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14"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7"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8"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0" w15:restartNumberingAfterBreak="0">
    <w:nsid w:val="47A24EEF"/>
    <w:multiLevelType w:val="hybridMultilevel"/>
    <w:tmpl w:val="C0701E7C"/>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1"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684D6F"/>
    <w:multiLevelType w:val="hybridMultilevel"/>
    <w:tmpl w:val="18F6F5EA"/>
    <w:lvl w:ilvl="0" w:tplc="FFFFFFFF">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4"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217755"/>
    <w:multiLevelType w:val="hybridMultilevel"/>
    <w:tmpl w:val="75A8104C"/>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7"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abstractNum w:abstractNumId="28" w15:restartNumberingAfterBreak="0">
    <w:nsid w:val="7D2A0F3A"/>
    <w:multiLevelType w:val="hybridMultilevel"/>
    <w:tmpl w:val="CDEA1ECA"/>
    <w:lvl w:ilvl="0" w:tplc="5C766F6A">
      <w:start w:val="1"/>
      <w:numFmt w:val="lowerLetter"/>
      <w:lvlText w:val="%1)"/>
      <w:lvlJc w:val="left"/>
      <w:pPr>
        <w:ind w:left="720" w:hanging="360"/>
      </w:pPr>
      <w:rPr>
        <w:rFonts w:hint="default"/>
        <w:b w:val="0"/>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16cid:durableId="1200170056">
    <w:abstractNumId w:val="13"/>
  </w:num>
  <w:num w:numId="2" w16cid:durableId="34933528">
    <w:abstractNumId w:val="19"/>
  </w:num>
  <w:num w:numId="3" w16cid:durableId="615064024">
    <w:abstractNumId w:val="6"/>
  </w:num>
  <w:num w:numId="4" w16cid:durableId="1070925164">
    <w:abstractNumId w:val="17"/>
  </w:num>
  <w:num w:numId="5" w16cid:durableId="1226604247">
    <w:abstractNumId w:val="15"/>
  </w:num>
  <w:num w:numId="6" w16cid:durableId="1211841356">
    <w:abstractNumId w:val="3"/>
  </w:num>
  <w:num w:numId="7" w16cid:durableId="411702197">
    <w:abstractNumId w:val="8"/>
  </w:num>
  <w:num w:numId="8" w16cid:durableId="484704938">
    <w:abstractNumId w:val="16"/>
  </w:num>
  <w:num w:numId="9" w16cid:durableId="1439985145">
    <w:abstractNumId w:val="9"/>
  </w:num>
  <w:num w:numId="10" w16cid:durableId="1053384671">
    <w:abstractNumId w:val="7"/>
  </w:num>
  <w:num w:numId="11" w16cid:durableId="1284653036">
    <w:abstractNumId w:val="27"/>
  </w:num>
  <w:num w:numId="12" w16cid:durableId="1468400523">
    <w:abstractNumId w:val="18"/>
  </w:num>
  <w:num w:numId="13" w16cid:durableId="871264083">
    <w:abstractNumId w:val="21"/>
  </w:num>
  <w:num w:numId="14" w16cid:durableId="1744251329">
    <w:abstractNumId w:val="10"/>
  </w:num>
  <w:num w:numId="15" w16cid:durableId="1407916634">
    <w:abstractNumId w:val="25"/>
  </w:num>
  <w:num w:numId="16" w16cid:durableId="1373850199">
    <w:abstractNumId w:val="24"/>
  </w:num>
  <w:num w:numId="17" w16cid:durableId="635641062">
    <w:abstractNumId w:val="23"/>
  </w:num>
  <w:num w:numId="18" w16cid:durableId="1020010538">
    <w:abstractNumId w:val="14"/>
  </w:num>
  <w:num w:numId="19" w16cid:durableId="1349258616">
    <w:abstractNumId w:val="11"/>
  </w:num>
  <w:num w:numId="20" w16cid:durableId="1337732300">
    <w:abstractNumId w:val="20"/>
  </w:num>
  <w:num w:numId="21" w16cid:durableId="327827145">
    <w:abstractNumId w:val="26"/>
  </w:num>
  <w:num w:numId="22" w16cid:durableId="362555614">
    <w:abstractNumId w:val="1"/>
  </w:num>
  <w:num w:numId="23" w16cid:durableId="110441865">
    <w:abstractNumId w:val="0"/>
  </w:num>
  <w:num w:numId="24" w16cid:durableId="1958834223">
    <w:abstractNumId w:val="5"/>
  </w:num>
  <w:num w:numId="25" w16cid:durableId="1768572235">
    <w:abstractNumId w:val="2"/>
  </w:num>
  <w:num w:numId="26" w16cid:durableId="1518226415">
    <w:abstractNumId w:val="22"/>
  </w:num>
  <w:num w:numId="27" w16cid:durableId="1358509929">
    <w:abstractNumId w:val="28"/>
  </w:num>
  <w:num w:numId="28" w16cid:durableId="1862278004">
    <w:abstractNumId w:val="12"/>
  </w:num>
  <w:num w:numId="29" w16cid:durableId="2058504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5414"/>
    <w:rsid w:val="00016D02"/>
    <w:rsid w:val="000271F6"/>
    <w:rsid w:val="00042CC0"/>
    <w:rsid w:val="00043B0D"/>
    <w:rsid w:val="00044DC7"/>
    <w:rsid w:val="00060D30"/>
    <w:rsid w:val="00082197"/>
    <w:rsid w:val="000850B7"/>
    <w:rsid w:val="00090E95"/>
    <w:rsid w:val="000D168C"/>
    <w:rsid w:val="000D47AB"/>
    <w:rsid w:val="000E44F4"/>
    <w:rsid w:val="000E61A3"/>
    <w:rsid w:val="000F5A46"/>
    <w:rsid w:val="00102C64"/>
    <w:rsid w:val="00115198"/>
    <w:rsid w:val="00125311"/>
    <w:rsid w:val="00133967"/>
    <w:rsid w:val="00133991"/>
    <w:rsid w:val="00135E14"/>
    <w:rsid w:val="00145834"/>
    <w:rsid w:val="00147D23"/>
    <w:rsid w:val="0015298D"/>
    <w:rsid w:val="00180437"/>
    <w:rsid w:val="00195A30"/>
    <w:rsid w:val="001962CF"/>
    <w:rsid w:val="00197714"/>
    <w:rsid w:val="001A41B4"/>
    <w:rsid w:val="001B0056"/>
    <w:rsid w:val="001B01C2"/>
    <w:rsid w:val="001B43FA"/>
    <w:rsid w:val="001C4946"/>
    <w:rsid w:val="001D165E"/>
    <w:rsid w:val="001E6D35"/>
    <w:rsid w:val="001E7C14"/>
    <w:rsid w:val="002027E4"/>
    <w:rsid w:val="00204DB0"/>
    <w:rsid w:val="00211C82"/>
    <w:rsid w:val="00211E13"/>
    <w:rsid w:val="00215510"/>
    <w:rsid w:val="00215FED"/>
    <w:rsid w:val="0023554E"/>
    <w:rsid w:val="00236CD8"/>
    <w:rsid w:val="00237DF0"/>
    <w:rsid w:val="002410FD"/>
    <w:rsid w:val="00241FEE"/>
    <w:rsid w:val="00243F72"/>
    <w:rsid w:val="00245B1A"/>
    <w:rsid w:val="00254C8E"/>
    <w:rsid w:val="00283E27"/>
    <w:rsid w:val="00285169"/>
    <w:rsid w:val="002909D9"/>
    <w:rsid w:val="002B6777"/>
    <w:rsid w:val="002C1129"/>
    <w:rsid w:val="002C141E"/>
    <w:rsid w:val="002C3A6D"/>
    <w:rsid w:val="002C3C46"/>
    <w:rsid w:val="002C4C7B"/>
    <w:rsid w:val="002C6A25"/>
    <w:rsid w:val="002E1CFB"/>
    <w:rsid w:val="002E484D"/>
    <w:rsid w:val="002E536B"/>
    <w:rsid w:val="002E6939"/>
    <w:rsid w:val="002E7FBA"/>
    <w:rsid w:val="0030118D"/>
    <w:rsid w:val="00305F17"/>
    <w:rsid w:val="003217D3"/>
    <w:rsid w:val="003359F7"/>
    <w:rsid w:val="00342588"/>
    <w:rsid w:val="00344F19"/>
    <w:rsid w:val="0035320D"/>
    <w:rsid w:val="003561C9"/>
    <w:rsid w:val="00356C35"/>
    <w:rsid w:val="00370FAB"/>
    <w:rsid w:val="003736FE"/>
    <w:rsid w:val="00375863"/>
    <w:rsid w:val="00375D06"/>
    <w:rsid w:val="003864EB"/>
    <w:rsid w:val="003929D9"/>
    <w:rsid w:val="0039549C"/>
    <w:rsid w:val="003958B8"/>
    <w:rsid w:val="00397E03"/>
    <w:rsid w:val="003B0DC1"/>
    <w:rsid w:val="003D1B03"/>
    <w:rsid w:val="003D304C"/>
    <w:rsid w:val="003F2199"/>
    <w:rsid w:val="00403CA3"/>
    <w:rsid w:val="00406689"/>
    <w:rsid w:val="004160F3"/>
    <w:rsid w:val="004335CE"/>
    <w:rsid w:val="00436503"/>
    <w:rsid w:val="00440ED4"/>
    <w:rsid w:val="0044364A"/>
    <w:rsid w:val="00462B94"/>
    <w:rsid w:val="00465CCF"/>
    <w:rsid w:val="00466FEE"/>
    <w:rsid w:val="00471298"/>
    <w:rsid w:val="004722D9"/>
    <w:rsid w:val="00473BD1"/>
    <w:rsid w:val="00480DC2"/>
    <w:rsid w:val="0048469D"/>
    <w:rsid w:val="004929A3"/>
    <w:rsid w:val="00492D67"/>
    <w:rsid w:val="004C15B8"/>
    <w:rsid w:val="004D1F0C"/>
    <w:rsid w:val="004E576C"/>
    <w:rsid w:val="0052760A"/>
    <w:rsid w:val="0053010C"/>
    <w:rsid w:val="00534083"/>
    <w:rsid w:val="0053484A"/>
    <w:rsid w:val="0054296C"/>
    <w:rsid w:val="005464AE"/>
    <w:rsid w:val="0055354D"/>
    <w:rsid w:val="00567334"/>
    <w:rsid w:val="005869A1"/>
    <w:rsid w:val="005A2DE7"/>
    <w:rsid w:val="005B5EE6"/>
    <w:rsid w:val="005E0CE8"/>
    <w:rsid w:val="005F42BF"/>
    <w:rsid w:val="0060784A"/>
    <w:rsid w:val="006146ED"/>
    <w:rsid w:val="00615BDD"/>
    <w:rsid w:val="0065234A"/>
    <w:rsid w:val="00674C1F"/>
    <w:rsid w:val="00675D8B"/>
    <w:rsid w:val="006771B6"/>
    <w:rsid w:val="006803DB"/>
    <w:rsid w:val="00681421"/>
    <w:rsid w:val="00692F19"/>
    <w:rsid w:val="006932C5"/>
    <w:rsid w:val="00693FC4"/>
    <w:rsid w:val="006A5F9C"/>
    <w:rsid w:val="006B4ABE"/>
    <w:rsid w:val="006E7C67"/>
    <w:rsid w:val="0070240D"/>
    <w:rsid w:val="007046BF"/>
    <w:rsid w:val="00727D55"/>
    <w:rsid w:val="00732983"/>
    <w:rsid w:val="0073644B"/>
    <w:rsid w:val="00743F3F"/>
    <w:rsid w:val="00754753"/>
    <w:rsid w:val="00774DC5"/>
    <w:rsid w:val="007754E2"/>
    <w:rsid w:val="00782C5B"/>
    <w:rsid w:val="007832CD"/>
    <w:rsid w:val="0078348B"/>
    <w:rsid w:val="00784B5D"/>
    <w:rsid w:val="007C4990"/>
    <w:rsid w:val="007D1AFA"/>
    <w:rsid w:val="007D6425"/>
    <w:rsid w:val="007F0767"/>
    <w:rsid w:val="007F66E0"/>
    <w:rsid w:val="007F6B8D"/>
    <w:rsid w:val="00810041"/>
    <w:rsid w:val="00813407"/>
    <w:rsid w:val="00813C41"/>
    <w:rsid w:val="00815300"/>
    <w:rsid w:val="00816C00"/>
    <w:rsid w:val="008202E0"/>
    <w:rsid w:val="00821152"/>
    <w:rsid w:val="00824A5C"/>
    <w:rsid w:val="00836C1C"/>
    <w:rsid w:val="008406DC"/>
    <w:rsid w:val="0084392D"/>
    <w:rsid w:val="00846522"/>
    <w:rsid w:val="00861B21"/>
    <w:rsid w:val="008660C9"/>
    <w:rsid w:val="0088032D"/>
    <w:rsid w:val="00880B3E"/>
    <w:rsid w:val="008A0190"/>
    <w:rsid w:val="008D3B21"/>
    <w:rsid w:val="008D562A"/>
    <w:rsid w:val="008E039E"/>
    <w:rsid w:val="008F43A8"/>
    <w:rsid w:val="00912CB5"/>
    <w:rsid w:val="009134A6"/>
    <w:rsid w:val="00931E7E"/>
    <w:rsid w:val="00973A49"/>
    <w:rsid w:val="009807F1"/>
    <w:rsid w:val="00981793"/>
    <w:rsid w:val="009914E0"/>
    <w:rsid w:val="00993E8B"/>
    <w:rsid w:val="0099615D"/>
    <w:rsid w:val="009A746D"/>
    <w:rsid w:val="009B20F9"/>
    <w:rsid w:val="009C4F0D"/>
    <w:rsid w:val="009D40DC"/>
    <w:rsid w:val="009E066E"/>
    <w:rsid w:val="009E33B7"/>
    <w:rsid w:val="009F51CB"/>
    <w:rsid w:val="00A128F7"/>
    <w:rsid w:val="00A13E35"/>
    <w:rsid w:val="00A14159"/>
    <w:rsid w:val="00A31132"/>
    <w:rsid w:val="00A32E0C"/>
    <w:rsid w:val="00A37601"/>
    <w:rsid w:val="00A462D8"/>
    <w:rsid w:val="00A616A9"/>
    <w:rsid w:val="00A63E06"/>
    <w:rsid w:val="00A66E7B"/>
    <w:rsid w:val="00A70CC8"/>
    <w:rsid w:val="00A726D3"/>
    <w:rsid w:val="00A83848"/>
    <w:rsid w:val="00A952B2"/>
    <w:rsid w:val="00A95CEC"/>
    <w:rsid w:val="00AA27D5"/>
    <w:rsid w:val="00AB18B4"/>
    <w:rsid w:val="00AC4B7C"/>
    <w:rsid w:val="00AD3F97"/>
    <w:rsid w:val="00AE6C8E"/>
    <w:rsid w:val="00AF11B6"/>
    <w:rsid w:val="00AF4686"/>
    <w:rsid w:val="00B110C8"/>
    <w:rsid w:val="00B161F6"/>
    <w:rsid w:val="00B164CB"/>
    <w:rsid w:val="00B16700"/>
    <w:rsid w:val="00B17D7F"/>
    <w:rsid w:val="00B45A96"/>
    <w:rsid w:val="00B66BF6"/>
    <w:rsid w:val="00B67845"/>
    <w:rsid w:val="00B703E0"/>
    <w:rsid w:val="00B80C1A"/>
    <w:rsid w:val="00B81F00"/>
    <w:rsid w:val="00BA1967"/>
    <w:rsid w:val="00BA3C5E"/>
    <w:rsid w:val="00BA706F"/>
    <w:rsid w:val="00BA7E36"/>
    <w:rsid w:val="00BB0938"/>
    <w:rsid w:val="00BC0163"/>
    <w:rsid w:val="00BC568D"/>
    <w:rsid w:val="00BE5EEA"/>
    <w:rsid w:val="00BF1572"/>
    <w:rsid w:val="00BF2D0A"/>
    <w:rsid w:val="00C0032A"/>
    <w:rsid w:val="00C00C35"/>
    <w:rsid w:val="00C02A1C"/>
    <w:rsid w:val="00C05752"/>
    <w:rsid w:val="00C060A5"/>
    <w:rsid w:val="00C11D26"/>
    <w:rsid w:val="00C17CDE"/>
    <w:rsid w:val="00C2117A"/>
    <w:rsid w:val="00C2152B"/>
    <w:rsid w:val="00C31847"/>
    <w:rsid w:val="00C32B39"/>
    <w:rsid w:val="00C42F5A"/>
    <w:rsid w:val="00C46BE1"/>
    <w:rsid w:val="00C60880"/>
    <w:rsid w:val="00C629C6"/>
    <w:rsid w:val="00C73DEE"/>
    <w:rsid w:val="00C74443"/>
    <w:rsid w:val="00C76DC0"/>
    <w:rsid w:val="00CA0492"/>
    <w:rsid w:val="00CA4A36"/>
    <w:rsid w:val="00CA5C1A"/>
    <w:rsid w:val="00CC3BA8"/>
    <w:rsid w:val="00CC5733"/>
    <w:rsid w:val="00CD4044"/>
    <w:rsid w:val="00CF142E"/>
    <w:rsid w:val="00CF3D03"/>
    <w:rsid w:val="00CF6D55"/>
    <w:rsid w:val="00CF7689"/>
    <w:rsid w:val="00CF7EFB"/>
    <w:rsid w:val="00D040F8"/>
    <w:rsid w:val="00D119B8"/>
    <w:rsid w:val="00D15816"/>
    <w:rsid w:val="00D279D1"/>
    <w:rsid w:val="00D374BA"/>
    <w:rsid w:val="00D37688"/>
    <w:rsid w:val="00D42296"/>
    <w:rsid w:val="00D47171"/>
    <w:rsid w:val="00D50F7D"/>
    <w:rsid w:val="00D54AE0"/>
    <w:rsid w:val="00D55FCF"/>
    <w:rsid w:val="00D61349"/>
    <w:rsid w:val="00D9064F"/>
    <w:rsid w:val="00D93DD1"/>
    <w:rsid w:val="00DB089D"/>
    <w:rsid w:val="00DC3852"/>
    <w:rsid w:val="00DD6B52"/>
    <w:rsid w:val="00DF2C71"/>
    <w:rsid w:val="00E064EC"/>
    <w:rsid w:val="00E06A5C"/>
    <w:rsid w:val="00E11075"/>
    <w:rsid w:val="00E1583C"/>
    <w:rsid w:val="00E2487A"/>
    <w:rsid w:val="00E44302"/>
    <w:rsid w:val="00E47382"/>
    <w:rsid w:val="00E477EF"/>
    <w:rsid w:val="00E562B3"/>
    <w:rsid w:val="00E66BDC"/>
    <w:rsid w:val="00E7574B"/>
    <w:rsid w:val="00E76C4F"/>
    <w:rsid w:val="00E90164"/>
    <w:rsid w:val="00E90676"/>
    <w:rsid w:val="00EA3C49"/>
    <w:rsid w:val="00EB5407"/>
    <w:rsid w:val="00EC08DF"/>
    <w:rsid w:val="00EC23B7"/>
    <w:rsid w:val="00EE0139"/>
    <w:rsid w:val="00EF6A26"/>
    <w:rsid w:val="00F27E6E"/>
    <w:rsid w:val="00F34A28"/>
    <w:rsid w:val="00F35617"/>
    <w:rsid w:val="00F40015"/>
    <w:rsid w:val="00F55A23"/>
    <w:rsid w:val="00F7458C"/>
    <w:rsid w:val="00F7642B"/>
    <w:rsid w:val="00F819ED"/>
    <w:rsid w:val="00F90129"/>
    <w:rsid w:val="00F936D0"/>
    <w:rsid w:val="00FB5CCD"/>
    <w:rsid w:val="00FB7F78"/>
    <w:rsid w:val="00FC0473"/>
    <w:rsid w:val="00FC12AF"/>
    <w:rsid w:val="00FD02E1"/>
    <w:rsid w:val="00FE68F2"/>
    <w:rsid w:val="00FE732D"/>
    <w:rsid w:val="00FE78A8"/>
    <w:rsid w:val="0251CDCD"/>
    <w:rsid w:val="1B000DA6"/>
    <w:rsid w:val="3EF8FB0B"/>
    <w:rsid w:val="7BAAE4A0"/>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10C5EED1-8888-4706-93E7-4A078485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 w:type="character" w:styleId="Hipervnculo">
    <w:name w:val="Hyperlink"/>
    <w:basedOn w:val="Fuentedeprrafopredeter"/>
    <w:unhideWhenUsed/>
    <w:rsid w:val="00492D6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4AD08-A3D6-42E7-96D9-CBCC06F6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9202</Words>
  <Characters>50613</Characters>
  <Application>Microsoft Office Word</Application>
  <DocSecurity>0</DocSecurity>
  <Lines>421</Lines>
  <Paragraphs>119</Paragraphs>
  <ScaleCrop>false</ScaleCrop>
  <Company/>
  <LinksUpToDate>false</LinksUpToDate>
  <CharactersWithSpaces>59696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Karla Delfina Felix Felipe</cp:lastModifiedBy>
  <cp:revision>34</cp:revision>
  <cp:lastPrinted>2024-03-01T14:37:00Z</cp:lastPrinted>
  <dcterms:created xsi:type="dcterms:W3CDTF">2026-02-16T19:34:00Z</dcterms:created>
  <dcterms:modified xsi:type="dcterms:W3CDTF">2026-03-27T17:41:00Z</dcterms:modified>
</cp:coreProperties>
</file>